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853CF" w14:textId="77777777" w:rsidR="00E22589" w:rsidRPr="00C52A61" w:rsidRDefault="006D4B6F" w:rsidP="006D4B6F">
      <w:pPr>
        <w:spacing w:after="0" w:line="240" w:lineRule="auto"/>
        <w:jc w:val="center"/>
        <w:rPr>
          <w:rFonts w:ascii="Times New Roman" w:hAnsi="Times New Roman" w:cs="Times New Roman"/>
          <w:b/>
          <w:sz w:val="28"/>
          <w:szCs w:val="28"/>
        </w:rPr>
      </w:pPr>
      <w:r w:rsidRPr="00C52A61">
        <w:rPr>
          <w:rFonts w:ascii="Times New Roman" w:hAnsi="Times New Roman" w:cs="Times New Roman"/>
          <w:b/>
          <w:sz w:val="28"/>
          <w:szCs w:val="28"/>
        </w:rPr>
        <w:t>PATIENT INTAKE FORMS</w:t>
      </w:r>
      <w:r w:rsidR="00EC22ED" w:rsidRPr="00C52A61">
        <w:rPr>
          <w:rFonts w:ascii="Times New Roman" w:hAnsi="Times New Roman" w:cs="Times New Roman"/>
          <w:b/>
          <w:sz w:val="28"/>
          <w:szCs w:val="28"/>
        </w:rPr>
        <w:t>, INTRODUCTION</w:t>
      </w:r>
    </w:p>
    <w:p w14:paraId="2E13F6D4" w14:textId="77777777" w:rsidR="00E22589" w:rsidRPr="00C52A61" w:rsidRDefault="00E22589" w:rsidP="00254BC5">
      <w:pPr>
        <w:spacing w:after="0" w:line="240" w:lineRule="auto"/>
        <w:rPr>
          <w:rFonts w:ascii="Times New Roman" w:hAnsi="Times New Roman" w:cs="Times New Roman"/>
          <w:sz w:val="28"/>
          <w:szCs w:val="28"/>
        </w:rPr>
      </w:pPr>
    </w:p>
    <w:p w14:paraId="4EF0F98F" w14:textId="77777777" w:rsidR="006D4B6F" w:rsidRPr="00153D9A" w:rsidRDefault="006D4B6F" w:rsidP="00254BC5">
      <w:pPr>
        <w:spacing w:after="0" w:line="240" w:lineRule="auto"/>
        <w:rPr>
          <w:rFonts w:ascii="Times New Roman" w:hAnsi="Times New Roman" w:cs="Times New Roman"/>
          <w:sz w:val="24"/>
          <w:szCs w:val="28"/>
        </w:rPr>
      </w:pPr>
      <w:r w:rsidRPr="00153D9A">
        <w:rPr>
          <w:rFonts w:ascii="Times New Roman" w:hAnsi="Times New Roman" w:cs="Times New Roman"/>
          <w:sz w:val="24"/>
          <w:szCs w:val="28"/>
        </w:rPr>
        <w:t>Dear Patient,</w:t>
      </w:r>
    </w:p>
    <w:p w14:paraId="0DA2B4ED" w14:textId="77777777" w:rsidR="006D4B6F" w:rsidRPr="00153D9A" w:rsidRDefault="006D4B6F" w:rsidP="00254BC5">
      <w:pPr>
        <w:spacing w:after="0" w:line="240" w:lineRule="auto"/>
        <w:rPr>
          <w:rFonts w:ascii="Times New Roman" w:hAnsi="Times New Roman" w:cs="Times New Roman"/>
          <w:sz w:val="24"/>
          <w:szCs w:val="28"/>
        </w:rPr>
      </w:pPr>
    </w:p>
    <w:p w14:paraId="360390A3" w14:textId="77777777" w:rsidR="001A5B4B" w:rsidRPr="00153D9A" w:rsidRDefault="00AC1788" w:rsidP="00254BC5">
      <w:pPr>
        <w:spacing w:after="0" w:line="240" w:lineRule="auto"/>
        <w:rPr>
          <w:rFonts w:ascii="Times New Roman" w:hAnsi="Times New Roman" w:cs="Times New Roman"/>
          <w:sz w:val="24"/>
          <w:szCs w:val="28"/>
        </w:rPr>
      </w:pPr>
      <w:r w:rsidRPr="00153D9A">
        <w:rPr>
          <w:rFonts w:ascii="Times New Roman" w:hAnsi="Times New Roman" w:cs="Times New Roman"/>
          <w:sz w:val="24"/>
          <w:szCs w:val="28"/>
        </w:rPr>
        <w:t>Welcome to</w:t>
      </w:r>
      <w:r w:rsidR="00254BC5" w:rsidRPr="00153D9A">
        <w:rPr>
          <w:rFonts w:ascii="Times New Roman" w:hAnsi="Times New Roman" w:cs="Times New Roman"/>
          <w:sz w:val="24"/>
          <w:szCs w:val="28"/>
        </w:rPr>
        <w:t xml:space="preserve"> </w:t>
      </w:r>
      <w:r w:rsidR="00BF4412" w:rsidRPr="00153D9A">
        <w:rPr>
          <w:rFonts w:ascii="Times New Roman" w:hAnsi="Times New Roman" w:cs="Times New Roman"/>
          <w:sz w:val="24"/>
          <w:szCs w:val="28"/>
        </w:rPr>
        <w:t>Integrative Psychiatry Services (IPS</w:t>
      </w:r>
      <w:r w:rsidR="00254BC5" w:rsidRPr="00153D9A">
        <w:rPr>
          <w:rFonts w:ascii="Times New Roman" w:hAnsi="Times New Roman" w:cs="Times New Roman"/>
          <w:sz w:val="24"/>
          <w:szCs w:val="28"/>
        </w:rPr>
        <w:t xml:space="preserve">). </w:t>
      </w:r>
      <w:r w:rsidR="006D4B6F" w:rsidRPr="00153D9A">
        <w:rPr>
          <w:rFonts w:ascii="Times New Roman" w:hAnsi="Times New Roman" w:cs="Times New Roman"/>
          <w:sz w:val="24"/>
          <w:szCs w:val="28"/>
        </w:rPr>
        <w:t xml:space="preserve">  We are honored to serve you.</w:t>
      </w:r>
      <w:r w:rsidR="006C51EE" w:rsidRPr="00153D9A">
        <w:rPr>
          <w:rFonts w:ascii="Times New Roman" w:hAnsi="Times New Roman" w:cs="Times New Roman"/>
          <w:sz w:val="24"/>
          <w:szCs w:val="28"/>
        </w:rPr>
        <w:t xml:space="preserve">  Enclosed is a packet of forms that require your signature before your appointment.</w:t>
      </w:r>
    </w:p>
    <w:p w14:paraId="41D07AF5" w14:textId="77777777" w:rsidR="006C51EE" w:rsidRPr="00153D9A" w:rsidRDefault="006C51EE" w:rsidP="00254BC5">
      <w:pPr>
        <w:spacing w:after="0" w:line="240" w:lineRule="auto"/>
        <w:rPr>
          <w:rFonts w:ascii="Times New Roman" w:hAnsi="Times New Roman" w:cs="Times New Roman"/>
          <w:sz w:val="24"/>
          <w:szCs w:val="28"/>
        </w:rPr>
      </w:pPr>
    </w:p>
    <w:p w14:paraId="7609D641" w14:textId="77777777" w:rsidR="006C51EE" w:rsidRPr="00153D9A" w:rsidRDefault="00C52A61" w:rsidP="00254BC5">
      <w:pPr>
        <w:spacing w:after="0" w:line="240" w:lineRule="auto"/>
        <w:rPr>
          <w:rFonts w:ascii="Times New Roman" w:hAnsi="Times New Roman" w:cs="Times New Roman"/>
          <w:sz w:val="24"/>
          <w:szCs w:val="28"/>
        </w:rPr>
      </w:pPr>
      <w:r w:rsidRPr="00153D9A">
        <w:rPr>
          <w:rFonts w:ascii="Times New Roman" w:hAnsi="Times New Roman" w:cs="Times New Roman"/>
          <w:sz w:val="24"/>
          <w:szCs w:val="28"/>
        </w:rPr>
        <w:t xml:space="preserve">You might notice that our forms are extensive.  Indeed, it is our attention to detail that distinguishes us from other practices.  </w:t>
      </w:r>
      <w:r w:rsidR="00E83729" w:rsidRPr="00153D9A">
        <w:rPr>
          <w:rFonts w:ascii="Times New Roman" w:hAnsi="Times New Roman" w:cs="Times New Roman"/>
          <w:sz w:val="24"/>
          <w:szCs w:val="28"/>
        </w:rPr>
        <w:t xml:space="preserve">Your evaluation </w:t>
      </w:r>
      <w:r w:rsidRPr="00153D9A">
        <w:rPr>
          <w:rFonts w:ascii="Times New Roman" w:hAnsi="Times New Roman" w:cs="Times New Roman"/>
          <w:sz w:val="24"/>
          <w:szCs w:val="28"/>
        </w:rPr>
        <w:t xml:space="preserve">and </w:t>
      </w:r>
      <w:r w:rsidR="00E83729" w:rsidRPr="00153D9A">
        <w:rPr>
          <w:rFonts w:ascii="Times New Roman" w:hAnsi="Times New Roman" w:cs="Times New Roman"/>
          <w:sz w:val="24"/>
          <w:szCs w:val="28"/>
        </w:rPr>
        <w:t xml:space="preserve">explanation of </w:t>
      </w:r>
      <w:r w:rsidRPr="00153D9A">
        <w:rPr>
          <w:rFonts w:ascii="Times New Roman" w:hAnsi="Times New Roman" w:cs="Times New Roman"/>
          <w:sz w:val="24"/>
          <w:szCs w:val="28"/>
        </w:rPr>
        <w:t xml:space="preserve">treatment options </w:t>
      </w:r>
      <w:r w:rsidR="00E83729" w:rsidRPr="00153D9A">
        <w:rPr>
          <w:rFonts w:ascii="Times New Roman" w:hAnsi="Times New Roman" w:cs="Times New Roman"/>
          <w:sz w:val="24"/>
          <w:szCs w:val="28"/>
        </w:rPr>
        <w:t>will be</w:t>
      </w:r>
      <w:r w:rsidRPr="00153D9A">
        <w:rPr>
          <w:rFonts w:ascii="Times New Roman" w:hAnsi="Times New Roman" w:cs="Times New Roman"/>
          <w:sz w:val="24"/>
          <w:szCs w:val="28"/>
        </w:rPr>
        <w:t xml:space="preserve"> equally thorough.  </w:t>
      </w:r>
    </w:p>
    <w:p w14:paraId="726D5FDD" w14:textId="77777777" w:rsidR="00254BC5" w:rsidRPr="00153D9A" w:rsidRDefault="00254BC5" w:rsidP="004978E1">
      <w:pPr>
        <w:spacing w:after="0" w:line="240" w:lineRule="auto"/>
        <w:rPr>
          <w:rFonts w:ascii="Times New Roman" w:hAnsi="Times New Roman" w:cs="Times New Roman"/>
          <w:sz w:val="24"/>
          <w:szCs w:val="28"/>
        </w:rPr>
      </w:pPr>
    </w:p>
    <w:p w14:paraId="6903A2FC" w14:textId="77777777" w:rsidR="00C52A61" w:rsidRPr="00153D9A" w:rsidRDefault="00C52A61" w:rsidP="004978E1">
      <w:pPr>
        <w:spacing w:after="0" w:line="240" w:lineRule="auto"/>
        <w:rPr>
          <w:rFonts w:ascii="Times New Roman" w:hAnsi="Times New Roman" w:cs="Times New Roman"/>
          <w:sz w:val="24"/>
          <w:szCs w:val="28"/>
        </w:rPr>
      </w:pPr>
      <w:r w:rsidRPr="00153D9A">
        <w:rPr>
          <w:rFonts w:ascii="Times New Roman" w:hAnsi="Times New Roman" w:cs="Times New Roman"/>
          <w:sz w:val="24"/>
          <w:szCs w:val="28"/>
        </w:rPr>
        <w:t xml:space="preserve">At the end of this packet is a handbook.  This handbook is your guide on how to communicate with us between appointments.  Please read it carefully while you wait for your provider to come get you, and ask us any questions as they arise!   </w:t>
      </w:r>
    </w:p>
    <w:p w14:paraId="4B908792" w14:textId="77777777" w:rsidR="00C52A61" w:rsidRPr="00153D9A" w:rsidRDefault="00C52A61" w:rsidP="004978E1">
      <w:pPr>
        <w:spacing w:after="0" w:line="240" w:lineRule="auto"/>
        <w:rPr>
          <w:rFonts w:ascii="Times New Roman" w:hAnsi="Times New Roman" w:cs="Times New Roman"/>
          <w:sz w:val="24"/>
          <w:szCs w:val="28"/>
        </w:rPr>
      </w:pPr>
    </w:p>
    <w:p w14:paraId="02ADC6B5" w14:textId="77777777" w:rsidR="006C51EE" w:rsidRPr="00153D9A" w:rsidRDefault="00C52A61" w:rsidP="00C52A61">
      <w:pPr>
        <w:spacing w:after="0" w:line="240" w:lineRule="auto"/>
        <w:rPr>
          <w:rFonts w:ascii="Times New Roman" w:hAnsi="Times New Roman" w:cs="Times New Roman"/>
          <w:sz w:val="24"/>
          <w:szCs w:val="28"/>
        </w:rPr>
      </w:pPr>
      <w:r w:rsidRPr="00153D9A">
        <w:rPr>
          <w:rFonts w:ascii="Times New Roman" w:hAnsi="Times New Roman" w:cs="Times New Roman"/>
          <w:sz w:val="24"/>
          <w:szCs w:val="28"/>
        </w:rPr>
        <w:t xml:space="preserve">We look forward to working with you.  </w:t>
      </w:r>
      <w:r w:rsidR="007269D5" w:rsidRPr="00153D9A">
        <w:rPr>
          <w:rFonts w:ascii="Times New Roman" w:hAnsi="Times New Roman" w:cs="Times New Roman"/>
          <w:sz w:val="24"/>
          <w:szCs w:val="28"/>
        </w:rPr>
        <w:sym w:font="Wingdings" w:char="F04A"/>
      </w:r>
      <w:r w:rsidR="007269D5" w:rsidRPr="00153D9A">
        <w:rPr>
          <w:rFonts w:ascii="Times New Roman" w:hAnsi="Times New Roman" w:cs="Times New Roman"/>
          <w:sz w:val="24"/>
          <w:szCs w:val="28"/>
        </w:rPr>
        <w:t xml:space="preserve"> </w:t>
      </w:r>
    </w:p>
    <w:p w14:paraId="5FACB8FC" w14:textId="77777777" w:rsidR="006C51EE" w:rsidRDefault="006C51EE" w:rsidP="004978E1">
      <w:pPr>
        <w:spacing w:after="0" w:line="240" w:lineRule="auto"/>
        <w:rPr>
          <w:rFonts w:ascii="Times New Roman" w:hAnsi="Times New Roman" w:cs="Times New Roman"/>
        </w:rPr>
      </w:pPr>
    </w:p>
    <w:p w14:paraId="00419456" w14:textId="77777777" w:rsidR="006C51EE" w:rsidRPr="00153D9A" w:rsidRDefault="00C52A61" w:rsidP="004978E1">
      <w:pPr>
        <w:spacing w:after="0" w:line="240" w:lineRule="auto"/>
        <w:rPr>
          <w:rFonts w:ascii="Lucida Calligraphy" w:hAnsi="Lucida Calligraphy" w:cs="Times New Roman"/>
          <w:sz w:val="24"/>
        </w:rPr>
      </w:pPr>
      <w:r w:rsidRPr="00153D9A">
        <w:rPr>
          <w:rFonts w:ascii="Lucida Calligraphy" w:hAnsi="Lucida Calligraphy" w:cs="Times New Roman"/>
          <w:sz w:val="24"/>
        </w:rPr>
        <w:t>Lila Massoumi, MD</w:t>
      </w:r>
    </w:p>
    <w:p w14:paraId="6EE46A3A" w14:textId="77777777" w:rsidR="007269D5" w:rsidRDefault="007269D5" w:rsidP="007269D5">
      <w:pPr>
        <w:pBdr>
          <w:bottom w:val="single" w:sz="4" w:space="1" w:color="auto"/>
        </w:pBdr>
        <w:spacing w:after="0" w:line="240" w:lineRule="auto"/>
        <w:rPr>
          <w:rFonts w:ascii="Times New Roman" w:hAnsi="Times New Roman" w:cs="Times New Roman"/>
        </w:rPr>
      </w:pPr>
    </w:p>
    <w:p w14:paraId="4BCC1BBF" w14:textId="77777777" w:rsidR="007269D5" w:rsidRDefault="007269D5" w:rsidP="004978E1">
      <w:pPr>
        <w:spacing w:after="0" w:line="240" w:lineRule="auto"/>
        <w:rPr>
          <w:rFonts w:ascii="Times New Roman" w:hAnsi="Times New Roman" w:cs="Times New Roman"/>
        </w:rPr>
      </w:pPr>
    </w:p>
    <w:p w14:paraId="70514D2B" w14:textId="77777777" w:rsidR="006C51EE" w:rsidRPr="00153D9A" w:rsidRDefault="007269D5" w:rsidP="004978E1">
      <w:pPr>
        <w:spacing w:after="0" w:line="240" w:lineRule="auto"/>
        <w:rPr>
          <w:rFonts w:ascii="Times New Roman" w:hAnsi="Times New Roman" w:cs="Times New Roman"/>
          <w:i/>
        </w:rPr>
      </w:pPr>
      <w:r w:rsidRPr="007269D5">
        <w:rPr>
          <w:rFonts w:ascii="Times New Roman" w:hAnsi="Times New Roman" w:cs="Times New Roman"/>
          <w:i/>
        </w:rPr>
        <w:t>This section for receptionist use only</w:t>
      </w:r>
    </w:p>
    <w:p w14:paraId="7A0A6234" w14:textId="77777777" w:rsidR="006C51EE" w:rsidRDefault="006C51EE" w:rsidP="004978E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578"/>
        <w:gridCol w:w="1170"/>
        <w:gridCol w:w="828"/>
      </w:tblGrid>
      <w:tr w:rsidR="006C51EE" w14:paraId="507A0259" w14:textId="77777777" w:rsidTr="006C51EE">
        <w:tc>
          <w:tcPr>
            <w:tcW w:w="7578" w:type="dxa"/>
          </w:tcPr>
          <w:p w14:paraId="7B666132" w14:textId="77777777" w:rsidR="006C51EE" w:rsidRDefault="006C51EE" w:rsidP="004978E1">
            <w:pPr>
              <w:rPr>
                <w:rFonts w:ascii="Times New Roman" w:hAnsi="Times New Roman" w:cs="Times New Roman"/>
              </w:rPr>
            </w:pPr>
          </w:p>
        </w:tc>
        <w:tc>
          <w:tcPr>
            <w:tcW w:w="1998" w:type="dxa"/>
            <w:gridSpan w:val="2"/>
          </w:tcPr>
          <w:p w14:paraId="21ABA231" w14:textId="77777777" w:rsidR="006C51EE" w:rsidRPr="006C51EE" w:rsidRDefault="006C51EE" w:rsidP="006C51EE">
            <w:pPr>
              <w:jc w:val="center"/>
              <w:rPr>
                <w:rFonts w:ascii="Times New Roman" w:hAnsi="Times New Roman" w:cs="Times New Roman"/>
                <w:b/>
              </w:rPr>
            </w:pPr>
            <w:r w:rsidRPr="006C51EE">
              <w:rPr>
                <w:rFonts w:ascii="Times New Roman" w:hAnsi="Times New Roman" w:cs="Times New Roman"/>
                <w:b/>
              </w:rPr>
              <w:t>FORM SIGNED?</w:t>
            </w:r>
          </w:p>
        </w:tc>
      </w:tr>
      <w:tr w:rsidR="006C51EE" w14:paraId="5F4159B4" w14:textId="77777777" w:rsidTr="006C51EE">
        <w:tc>
          <w:tcPr>
            <w:tcW w:w="7578" w:type="dxa"/>
          </w:tcPr>
          <w:p w14:paraId="73B8F449" w14:textId="77777777" w:rsidR="006C51EE" w:rsidRPr="006C51EE" w:rsidRDefault="006C51EE" w:rsidP="004978E1">
            <w:pPr>
              <w:rPr>
                <w:rFonts w:ascii="Times New Roman" w:hAnsi="Times New Roman" w:cs="Times New Roman"/>
                <w:b/>
              </w:rPr>
            </w:pPr>
            <w:r w:rsidRPr="006C51EE">
              <w:rPr>
                <w:rFonts w:ascii="Times New Roman" w:hAnsi="Times New Roman" w:cs="Times New Roman"/>
                <w:b/>
              </w:rPr>
              <w:t>NAME OF FORM</w:t>
            </w:r>
          </w:p>
        </w:tc>
        <w:tc>
          <w:tcPr>
            <w:tcW w:w="1170" w:type="dxa"/>
          </w:tcPr>
          <w:p w14:paraId="19807A33" w14:textId="77777777" w:rsidR="006C51EE" w:rsidRPr="006C51EE" w:rsidRDefault="006C51EE" w:rsidP="006C51EE">
            <w:pPr>
              <w:jc w:val="center"/>
              <w:rPr>
                <w:rFonts w:ascii="Times New Roman" w:hAnsi="Times New Roman" w:cs="Times New Roman"/>
                <w:b/>
              </w:rPr>
            </w:pPr>
            <w:r w:rsidRPr="006C51EE">
              <w:rPr>
                <w:rFonts w:ascii="Times New Roman" w:hAnsi="Times New Roman" w:cs="Times New Roman"/>
                <w:b/>
              </w:rPr>
              <w:t>YES</w:t>
            </w:r>
          </w:p>
        </w:tc>
        <w:tc>
          <w:tcPr>
            <w:tcW w:w="828" w:type="dxa"/>
          </w:tcPr>
          <w:p w14:paraId="70DCBCBC" w14:textId="77777777" w:rsidR="006C51EE" w:rsidRPr="006C51EE" w:rsidRDefault="006C51EE" w:rsidP="006C51EE">
            <w:pPr>
              <w:jc w:val="center"/>
              <w:rPr>
                <w:rFonts w:ascii="Times New Roman" w:hAnsi="Times New Roman" w:cs="Times New Roman"/>
                <w:b/>
              </w:rPr>
            </w:pPr>
            <w:r w:rsidRPr="006C51EE">
              <w:rPr>
                <w:rFonts w:ascii="Times New Roman" w:hAnsi="Times New Roman" w:cs="Times New Roman"/>
                <w:b/>
              </w:rPr>
              <w:t>NO</w:t>
            </w:r>
          </w:p>
        </w:tc>
      </w:tr>
      <w:tr w:rsidR="006C51EE" w14:paraId="68096A8A" w14:textId="77777777" w:rsidTr="006C51EE">
        <w:tc>
          <w:tcPr>
            <w:tcW w:w="7578" w:type="dxa"/>
          </w:tcPr>
          <w:p w14:paraId="691B2D53" w14:textId="77777777" w:rsidR="006C51EE" w:rsidRDefault="006C51EE" w:rsidP="004978E1">
            <w:pPr>
              <w:rPr>
                <w:rFonts w:ascii="Times New Roman" w:hAnsi="Times New Roman" w:cs="Times New Roman"/>
              </w:rPr>
            </w:pPr>
            <w:r>
              <w:rPr>
                <w:rFonts w:ascii="Times New Roman" w:hAnsi="Times New Roman" w:cs="Times New Roman"/>
              </w:rPr>
              <w:t>Face Sheet &amp; Demographics</w:t>
            </w:r>
          </w:p>
        </w:tc>
        <w:tc>
          <w:tcPr>
            <w:tcW w:w="1170" w:type="dxa"/>
          </w:tcPr>
          <w:p w14:paraId="52A6A84F" w14:textId="77777777" w:rsidR="006C51EE" w:rsidRDefault="006C51EE" w:rsidP="004978E1">
            <w:pPr>
              <w:rPr>
                <w:rFonts w:ascii="Times New Roman" w:hAnsi="Times New Roman" w:cs="Times New Roman"/>
              </w:rPr>
            </w:pPr>
          </w:p>
        </w:tc>
        <w:tc>
          <w:tcPr>
            <w:tcW w:w="828" w:type="dxa"/>
          </w:tcPr>
          <w:p w14:paraId="5E93D2C3" w14:textId="77777777" w:rsidR="006C51EE" w:rsidRDefault="006C51EE" w:rsidP="004978E1">
            <w:pPr>
              <w:rPr>
                <w:rFonts w:ascii="Times New Roman" w:hAnsi="Times New Roman" w:cs="Times New Roman"/>
              </w:rPr>
            </w:pPr>
          </w:p>
        </w:tc>
      </w:tr>
      <w:tr w:rsidR="006C51EE" w14:paraId="5B3E9E04" w14:textId="77777777" w:rsidTr="006C51EE">
        <w:tc>
          <w:tcPr>
            <w:tcW w:w="7578" w:type="dxa"/>
          </w:tcPr>
          <w:p w14:paraId="4C4918F5" w14:textId="77777777" w:rsidR="006C51EE" w:rsidRDefault="006C51EE" w:rsidP="004978E1">
            <w:pPr>
              <w:rPr>
                <w:rFonts w:ascii="Times New Roman" w:hAnsi="Times New Roman" w:cs="Times New Roman"/>
              </w:rPr>
            </w:pPr>
            <w:r>
              <w:rPr>
                <w:rFonts w:ascii="Times New Roman" w:hAnsi="Times New Roman" w:cs="Times New Roman"/>
              </w:rPr>
              <w:t>HIPAA</w:t>
            </w:r>
          </w:p>
        </w:tc>
        <w:tc>
          <w:tcPr>
            <w:tcW w:w="1170" w:type="dxa"/>
          </w:tcPr>
          <w:p w14:paraId="2B4F4D44" w14:textId="77777777" w:rsidR="006C51EE" w:rsidRDefault="006C51EE" w:rsidP="004978E1">
            <w:pPr>
              <w:rPr>
                <w:rFonts w:ascii="Times New Roman" w:hAnsi="Times New Roman" w:cs="Times New Roman"/>
              </w:rPr>
            </w:pPr>
          </w:p>
        </w:tc>
        <w:tc>
          <w:tcPr>
            <w:tcW w:w="828" w:type="dxa"/>
          </w:tcPr>
          <w:p w14:paraId="1C53F083" w14:textId="77777777" w:rsidR="006C51EE" w:rsidRDefault="006C51EE" w:rsidP="004978E1">
            <w:pPr>
              <w:rPr>
                <w:rFonts w:ascii="Times New Roman" w:hAnsi="Times New Roman" w:cs="Times New Roman"/>
              </w:rPr>
            </w:pPr>
          </w:p>
        </w:tc>
      </w:tr>
      <w:tr w:rsidR="006C51EE" w14:paraId="27C0EE74" w14:textId="77777777" w:rsidTr="006C51EE">
        <w:tc>
          <w:tcPr>
            <w:tcW w:w="7578" w:type="dxa"/>
          </w:tcPr>
          <w:p w14:paraId="0C40E3C9" w14:textId="77777777" w:rsidR="006C51EE" w:rsidRDefault="006C51EE" w:rsidP="004978E1">
            <w:pPr>
              <w:rPr>
                <w:rFonts w:ascii="Times New Roman" w:hAnsi="Times New Roman" w:cs="Times New Roman"/>
              </w:rPr>
            </w:pPr>
            <w:r>
              <w:rPr>
                <w:rFonts w:ascii="Times New Roman" w:hAnsi="Times New Roman" w:cs="Times New Roman"/>
              </w:rPr>
              <w:t>Consent for Assessment, Tx, and Arbitration</w:t>
            </w:r>
          </w:p>
        </w:tc>
        <w:tc>
          <w:tcPr>
            <w:tcW w:w="1170" w:type="dxa"/>
          </w:tcPr>
          <w:p w14:paraId="306F51D0" w14:textId="77777777" w:rsidR="006C51EE" w:rsidRDefault="006C51EE" w:rsidP="004978E1">
            <w:pPr>
              <w:rPr>
                <w:rFonts w:ascii="Times New Roman" w:hAnsi="Times New Roman" w:cs="Times New Roman"/>
              </w:rPr>
            </w:pPr>
          </w:p>
        </w:tc>
        <w:tc>
          <w:tcPr>
            <w:tcW w:w="828" w:type="dxa"/>
          </w:tcPr>
          <w:p w14:paraId="39A27074" w14:textId="77777777" w:rsidR="006C51EE" w:rsidRDefault="006C51EE" w:rsidP="004978E1">
            <w:pPr>
              <w:rPr>
                <w:rFonts w:ascii="Times New Roman" w:hAnsi="Times New Roman" w:cs="Times New Roman"/>
              </w:rPr>
            </w:pPr>
          </w:p>
        </w:tc>
      </w:tr>
      <w:tr w:rsidR="006C51EE" w14:paraId="1362B6CC" w14:textId="77777777" w:rsidTr="006C51EE">
        <w:tc>
          <w:tcPr>
            <w:tcW w:w="7578" w:type="dxa"/>
          </w:tcPr>
          <w:p w14:paraId="2F88A997" w14:textId="77777777" w:rsidR="006C51EE" w:rsidRDefault="006C51EE" w:rsidP="004978E1">
            <w:pPr>
              <w:rPr>
                <w:rFonts w:ascii="Times New Roman" w:hAnsi="Times New Roman" w:cs="Times New Roman"/>
              </w:rPr>
            </w:pPr>
            <w:r>
              <w:rPr>
                <w:rFonts w:ascii="Times New Roman" w:hAnsi="Times New Roman" w:cs="Times New Roman"/>
              </w:rPr>
              <w:t>ROI</w:t>
            </w:r>
          </w:p>
        </w:tc>
        <w:tc>
          <w:tcPr>
            <w:tcW w:w="1170" w:type="dxa"/>
          </w:tcPr>
          <w:p w14:paraId="28DECA57" w14:textId="77777777" w:rsidR="006C51EE" w:rsidRDefault="006C51EE" w:rsidP="004978E1">
            <w:pPr>
              <w:rPr>
                <w:rFonts w:ascii="Times New Roman" w:hAnsi="Times New Roman" w:cs="Times New Roman"/>
              </w:rPr>
            </w:pPr>
          </w:p>
        </w:tc>
        <w:tc>
          <w:tcPr>
            <w:tcW w:w="828" w:type="dxa"/>
          </w:tcPr>
          <w:p w14:paraId="06054633" w14:textId="77777777" w:rsidR="006C51EE" w:rsidRDefault="006C51EE" w:rsidP="004978E1">
            <w:pPr>
              <w:rPr>
                <w:rFonts w:ascii="Times New Roman" w:hAnsi="Times New Roman" w:cs="Times New Roman"/>
              </w:rPr>
            </w:pPr>
          </w:p>
        </w:tc>
      </w:tr>
      <w:tr w:rsidR="006C51EE" w14:paraId="48B7949C" w14:textId="77777777" w:rsidTr="006C51EE">
        <w:tc>
          <w:tcPr>
            <w:tcW w:w="7578" w:type="dxa"/>
          </w:tcPr>
          <w:p w14:paraId="4D0B604A" w14:textId="77777777" w:rsidR="006C51EE" w:rsidRDefault="006C51EE" w:rsidP="004978E1">
            <w:pPr>
              <w:rPr>
                <w:rFonts w:ascii="Times New Roman" w:hAnsi="Times New Roman" w:cs="Times New Roman"/>
              </w:rPr>
            </w:pPr>
            <w:r>
              <w:rPr>
                <w:rFonts w:ascii="Times New Roman" w:hAnsi="Times New Roman" w:cs="Times New Roman"/>
              </w:rPr>
              <w:t>Fee Schedule Agreement for all patients</w:t>
            </w:r>
          </w:p>
        </w:tc>
        <w:tc>
          <w:tcPr>
            <w:tcW w:w="1170" w:type="dxa"/>
          </w:tcPr>
          <w:p w14:paraId="4879C8DB" w14:textId="77777777" w:rsidR="006C51EE" w:rsidRDefault="006C51EE" w:rsidP="004978E1">
            <w:pPr>
              <w:rPr>
                <w:rFonts w:ascii="Times New Roman" w:hAnsi="Times New Roman" w:cs="Times New Roman"/>
              </w:rPr>
            </w:pPr>
          </w:p>
        </w:tc>
        <w:tc>
          <w:tcPr>
            <w:tcW w:w="828" w:type="dxa"/>
          </w:tcPr>
          <w:p w14:paraId="031B4876" w14:textId="77777777" w:rsidR="006C51EE" w:rsidRDefault="006C51EE" w:rsidP="004978E1">
            <w:pPr>
              <w:rPr>
                <w:rFonts w:ascii="Times New Roman" w:hAnsi="Times New Roman" w:cs="Times New Roman"/>
              </w:rPr>
            </w:pPr>
          </w:p>
        </w:tc>
      </w:tr>
      <w:tr w:rsidR="006C51EE" w14:paraId="5859E687" w14:textId="77777777" w:rsidTr="006C51EE">
        <w:tc>
          <w:tcPr>
            <w:tcW w:w="7578" w:type="dxa"/>
          </w:tcPr>
          <w:p w14:paraId="45CCF1ED" w14:textId="77777777" w:rsidR="006C51EE" w:rsidRDefault="006C51EE" w:rsidP="004978E1">
            <w:pPr>
              <w:rPr>
                <w:rFonts w:ascii="Times New Roman" w:hAnsi="Times New Roman" w:cs="Times New Roman"/>
              </w:rPr>
            </w:pPr>
            <w:r>
              <w:rPr>
                <w:rFonts w:ascii="Times New Roman" w:hAnsi="Times New Roman" w:cs="Times New Roman"/>
              </w:rPr>
              <w:t xml:space="preserve">CC auth agreement </w:t>
            </w:r>
          </w:p>
        </w:tc>
        <w:tc>
          <w:tcPr>
            <w:tcW w:w="1170" w:type="dxa"/>
          </w:tcPr>
          <w:p w14:paraId="6269E5FD" w14:textId="77777777" w:rsidR="006C51EE" w:rsidRDefault="006C51EE" w:rsidP="004978E1">
            <w:pPr>
              <w:rPr>
                <w:rFonts w:ascii="Times New Roman" w:hAnsi="Times New Roman" w:cs="Times New Roman"/>
              </w:rPr>
            </w:pPr>
          </w:p>
        </w:tc>
        <w:tc>
          <w:tcPr>
            <w:tcW w:w="828" w:type="dxa"/>
          </w:tcPr>
          <w:p w14:paraId="13A91366" w14:textId="77777777" w:rsidR="006C51EE" w:rsidRDefault="006C51EE" w:rsidP="004978E1">
            <w:pPr>
              <w:rPr>
                <w:rFonts w:ascii="Times New Roman" w:hAnsi="Times New Roman" w:cs="Times New Roman"/>
              </w:rPr>
            </w:pPr>
          </w:p>
        </w:tc>
      </w:tr>
      <w:tr w:rsidR="006C51EE" w14:paraId="6A646F7D" w14:textId="77777777" w:rsidTr="006C51EE">
        <w:tc>
          <w:tcPr>
            <w:tcW w:w="7578" w:type="dxa"/>
          </w:tcPr>
          <w:p w14:paraId="0BEDA4E9" w14:textId="77777777" w:rsidR="006C51EE" w:rsidRDefault="006C51EE" w:rsidP="004978E1">
            <w:pPr>
              <w:rPr>
                <w:rFonts w:ascii="Times New Roman" w:hAnsi="Times New Roman" w:cs="Times New Roman"/>
              </w:rPr>
            </w:pPr>
            <w:r>
              <w:rPr>
                <w:rFonts w:ascii="Times New Roman" w:hAnsi="Times New Roman" w:cs="Times New Roman"/>
              </w:rPr>
              <w:t>BCBS / Priority Health agreement</w:t>
            </w:r>
          </w:p>
        </w:tc>
        <w:tc>
          <w:tcPr>
            <w:tcW w:w="1170" w:type="dxa"/>
          </w:tcPr>
          <w:p w14:paraId="36DC2648" w14:textId="77777777" w:rsidR="006C51EE" w:rsidRDefault="006C51EE" w:rsidP="004978E1">
            <w:pPr>
              <w:rPr>
                <w:rFonts w:ascii="Times New Roman" w:hAnsi="Times New Roman" w:cs="Times New Roman"/>
              </w:rPr>
            </w:pPr>
          </w:p>
        </w:tc>
        <w:tc>
          <w:tcPr>
            <w:tcW w:w="828" w:type="dxa"/>
          </w:tcPr>
          <w:p w14:paraId="36B5755E" w14:textId="77777777" w:rsidR="006C51EE" w:rsidRDefault="006C51EE" w:rsidP="004978E1">
            <w:pPr>
              <w:rPr>
                <w:rFonts w:ascii="Times New Roman" w:hAnsi="Times New Roman" w:cs="Times New Roman"/>
              </w:rPr>
            </w:pPr>
          </w:p>
        </w:tc>
      </w:tr>
      <w:tr w:rsidR="006C51EE" w14:paraId="375984DF" w14:textId="77777777" w:rsidTr="006C51EE">
        <w:tc>
          <w:tcPr>
            <w:tcW w:w="7578" w:type="dxa"/>
          </w:tcPr>
          <w:p w14:paraId="2A15EE2C" w14:textId="77777777" w:rsidR="006C51EE" w:rsidRDefault="006C51EE" w:rsidP="004978E1">
            <w:pPr>
              <w:rPr>
                <w:rFonts w:ascii="Times New Roman" w:hAnsi="Times New Roman" w:cs="Times New Roman"/>
              </w:rPr>
            </w:pPr>
            <w:r>
              <w:rPr>
                <w:rFonts w:ascii="Times New Roman" w:hAnsi="Times New Roman" w:cs="Times New Roman"/>
              </w:rPr>
              <w:t>MDCD agreement for all patients</w:t>
            </w:r>
          </w:p>
        </w:tc>
        <w:tc>
          <w:tcPr>
            <w:tcW w:w="1170" w:type="dxa"/>
          </w:tcPr>
          <w:p w14:paraId="265EC6B5" w14:textId="77777777" w:rsidR="006C51EE" w:rsidRDefault="006C51EE" w:rsidP="004978E1">
            <w:pPr>
              <w:rPr>
                <w:rFonts w:ascii="Times New Roman" w:hAnsi="Times New Roman" w:cs="Times New Roman"/>
              </w:rPr>
            </w:pPr>
          </w:p>
        </w:tc>
        <w:tc>
          <w:tcPr>
            <w:tcW w:w="828" w:type="dxa"/>
          </w:tcPr>
          <w:p w14:paraId="1CF9D47D" w14:textId="77777777" w:rsidR="006C51EE" w:rsidRDefault="006C51EE" w:rsidP="004978E1">
            <w:pPr>
              <w:rPr>
                <w:rFonts w:ascii="Times New Roman" w:hAnsi="Times New Roman" w:cs="Times New Roman"/>
              </w:rPr>
            </w:pPr>
          </w:p>
        </w:tc>
      </w:tr>
      <w:tr w:rsidR="006C51EE" w14:paraId="1A3E65F8" w14:textId="77777777" w:rsidTr="006C51EE">
        <w:tc>
          <w:tcPr>
            <w:tcW w:w="7578" w:type="dxa"/>
          </w:tcPr>
          <w:p w14:paraId="004B211A" w14:textId="77777777" w:rsidR="006C51EE" w:rsidRDefault="006C51EE" w:rsidP="004978E1">
            <w:pPr>
              <w:rPr>
                <w:rFonts w:ascii="Times New Roman" w:hAnsi="Times New Roman" w:cs="Times New Roman"/>
              </w:rPr>
            </w:pPr>
            <w:r>
              <w:rPr>
                <w:rFonts w:ascii="Times New Roman" w:hAnsi="Times New Roman" w:cs="Times New Roman"/>
              </w:rPr>
              <w:t>MDCR agreement for all patients</w:t>
            </w:r>
          </w:p>
        </w:tc>
        <w:tc>
          <w:tcPr>
            <w:tcW w:w="1170" w:type="dxa"/>
          </w:tcPr>
          <w:p w14:paraId="5D419DDD" w14:textId="77777777" w:rsidR="006C51EE" w:rsidRDefault="006C51EE" w:rsidP="004978E1">
            <w:pPr>
              <w:rPr>
                <w:rFonts w:ascii="Times New Roman" w:hAnsi="Times New Roman" w:cs="Times New Roman"/>
              </w:rPr>
            </w:pPr>
          </w:p>
        </w:tc>
        <w:tc>
          <w:tcPr>
            <w:tcW w:w="828" w:type="dxa"/>
          </w:tcPr>
          <w:p w14:paraId="395202B3" w14:textId="77777777" w:rsidR="006C51EE" w:rsidRDefault="006C51EE" w:rsidP="004978E1">
            <w:pPr>
              <w:rPr>
                <w:rFonts w:ascii="Times New Roman" w:hAnsi="Times New Roman" w:cs="Times New Roman"/>
              </w:rPr>
            </w:pPr>
          </w:p>
        </w:tc>
      </w:tr>
      <w:tr w:rsidR="006C51EE" w14:paraId="73DF8382" w14:textId="77777777" w:rsidTr="006C51EE">
        <w:tc>
          <w:tcPr>
            <w:tcW w:w="7578" w:type="dxa"/>
          </w:tcPr>
          <w:p w14:paraId="66DAA5DF" w14:textId="77777777" w:rsidR="006C51EE" w:rsidRDefault="006C51EE" w:rsidP="004978E1">
            <w:pPr>
              <w:rPr>
                <w:rFonts w:ascii="Times New Roman" w:hAnsi="Times New Roman" w:cs="Times New Roman"/>
              </w:rPr>
            </w:pPr>
            <w:r>
              <w:rPr>
                <w:rFonts w:ascii="Times New Roman" w:hAnsi="Times New Roman" w:cs="Times New Roman"/>
              </w:rPr>
              <w:t>Controlled med refill policy</w:t>
            </w:r>
          </w:p>
        </w:tc>
        <w:tc>
          <w:tcPr>
            <w:tcW w:w="1170" w:type="dxa"/>
          </w:tcPr>
          <w:p w14:paraId="6D1A407D" w14:textId="77777777" w:rsidR="006C51EE" w:rsidRDefault="006C51EE" w:rsidP="004978E1">
            <w:pPr>
              <w:rPr>
                <w:rFonts w:ascii="Times New Roman" w:hAnsi="Times New Roman" w:cs="Times New Roman"/>
              </w:rPr>
            </w:pPr>
          </w:p>
        </w:tc>
        <w:tc>
          <w:tcPr>
            <w:tcW w:w="828" w:type="dxa"/>
          </w:tcPr>
          <w:p w14:paraId="2328EB81" w14:textId="77777777" w:rsidR="006C51EE" w:rsidRDefault="006C51EE" w:rsidP="004978E1">
            <w:pPr>
              <w:rPr>
                <w:rFonts w:ascii="Times New Roman" w:hAnsi="Times New Roman" w:cs="Times New Roman"/>
              </w:rPr>
            </w:pPr>
          </w:p>
        </w:tc>
      </w:tr>
      <w:tr w:rsidR="006C51EE" w14:paraId="7374D43F" w14:textId="77777777" w:rsidTr="006C51EE">
        <w:tc>
          <w:tcPr>
            <w:tcW w:w="7578" w:type="dxa"/>
          </w:tcPr>
          <w:p w14:paraId="60C515A6" w14:textId="77777777" w:rsidR="006C51EE" w:rsidRDefault="006C51EE" w:rsidP="004978E1">
            <w:pPr>
              <w:rPr>
                <w:rFonts w:ascii="Times New Roman" w:hAnsi="Times New Roman" w:cs="Times New Roman"/>
              </w:rPr>
            </w:pPr>
            <w:r>
              <w:rPr>
                <w:rFonts w:ascii="Times New Roman" w:hAnsi="Times New Roman" w:cs="Times New Roman"/>
              </w:rPr>
              <w:t>Electronic / Txt communications</w:t>
            </w:r>
          </w:p>
        </w:tc>
        <w:tc>
          <w:tcPr>
            <w:tcW w:w="1170" w:type="dxa"/>
          </w:tcPr>
          <w:p w14:paraId="03DC723A" w14:textId="77777777" w:rsidR="006C51EE" w:rsidRDefault="006C51EE" w:rsidP="004978E1">
            <w:pPr>
              <w:rPr>
                <w:rFonts w:ascii="Times New Roman" w:hAnsi="Times New Roman" w:cs="Times New Roman"/>
              </w:rPr>
            </w:pPr>
          </w:p>
        </w:tc>
        <w:tc>
          <w:tcPr>
            <w:tcW w:w="828" w:type="dxa"/>
          </w:tcPr>
          <w:p w14:paraId="3B16C448" w14:textId="77777777" w:rsidR="006C51EE" w:rsidRDefault="006C51EE" w:rsidP="004978E1">
            <w:pPr>
              <w:rPr>
                <w:rFonts w:ascii="Times New Roman" w:hAnsi="Times New Roman" w:cs="Times New Roman"/>
              </w:rPr>
            </w:pPr>
          </w:p>
        </w:tc>
      </w:tr>
    </w:tbl>
    <w:p w14:paraId="63FF69C6" w14:textId="77777777" w:rsidR="006C51EE" w:rsidRDefault="006C51EE" w:rsidP="004978E1">
      <w:pPr>
        <w:spacing w:after="0" w:line="240" w:lineRule="auto"/>
        <w:rPr>
          <w:rFonts w:ascii="Times New Roman" w:hAnsi="Times New Roman" w:cs="Times New Roman"/>
        </w:rPr>
      </w:pPr>
    </w:p>
    <w:p w14:paraId="5889B88E" w14:textId="77777777" w:rsidR="006C51EE" w:rsidRDefault="006C51EE" w:rsidP="004978E1">
      <w:pPr>
        <w:spacing w:after="0" w:line="240" w:lineRule="auto"/>
        <w:rPr>
          <w:rFonts w:ascii="Times New Roman" w:hAnsi="Times New Roman" w:cs="Times New Roman"/>
        </w:rPr>
      </w:pPr>
    </w:p>
    <w:p w14:paraId="367A0171" w14:textId="77777777" w:rsidR="007269D5" w:rsidRDefault="007269D5" w:rsidP="004978E1">
      <w:pPr>
        <w:spacing w:after="0" w:line="240" w:lineRule="auto"/>
        <w:rPr>
          <w:rFonts w:ascii="Times New Roman" w:hAnsi="Times New Roman" w:cs="Times New Roman"/>
        </w:rPr>
      </w:pPr>
    </w:p>
    <w:p w14:paraId="01962E70" w14:textId="77777777" w:rsidR="0070501E" w:rsidRDefault="007269D5" w:rsidP="00102501">
      <w:pPr>
        <w:spacing w:after="0" w:line="240" w:lineRule="auto"/>
        <w:rPr>
          <w:rFonts w:ascii="Times New Roman" w:hAnsi="Times New Roman" w:cs="Times New Roman"/>
        </w:rPr>
      </w:pPr>
      <w:r>
        <w:rPr>
          <w:rFonts w:ascii="Times New Roman" w:hAnsi="Times New Roman" w:cs="Times New Roman"/>
        </w:rPr>
        <w:t>Name, Signature, and Date of Notary Public: ________________________________________________</w:t>
      </w:r>
    </w:p>
    <w:p w14:paraId="79801EC1" w14:textId="77777777" w:rsidR="00153D9A" w:rsidRDefault="00153D9A" w:rsidP="00102501">
      <w:pPr>
        <w:spacing w:after="0" w:line="240" w:lineRule="auto"/>
        <w:rPr>
          <w:rFonts w:ascii="Times New Roman" w:hAnsi="Times New Roman" w:cs="Times New Roman"/>
        </w:rPr>
      </w:pPr>
    </w:p>
    <w:p w14:paraId="4328C86D" w14:textId="77777777" w:rsidR="00153D9A" w:rsidRDefault="00153D9A" w:rsidP="00102501">
      <w:pPr>
        <w:spacing w:after="0" w:line="240" w:lineRule="auto"/>
        <w:rPr>
          <w:rFonts w:ascii="Times New Roman" w:hAnsi="Times New Roman" w:cs="Times New Roman"/>
        </w:rPr>
      </w:pPr>
    </w:p>
    <w:p w14:paraId="0E9DDBC9" w14:textId="77777777" w:rsidR="00324315" w:rsidRDefault="00324315" w:rsidP="00102501">
      <w:pPr>
        <w:spacing w:after="0" w:line="240" w:lineRule="auto"/>
        <w:rPr>
          <w:rFonts w:ascii="Times New Roman" w:hAnsi="Times New Roman" w:cs="Times New Roman"/>
        </w:rPr>
      </w:pPr>
    </w:p>
    <w:p w14:paraId="59056DDB" w14:textId="77777777" w:rsidR="00324315" w:rsidRDefault="00324315" w:rsidP="00102501">
      <w:pPr>
        <w:spacing w:after="0" w:line="240" w:lineRule="auto"/>
        <w:rPr>
          <w:rFonts w:ascii="Times New Roman" w:hAnsi="Times New Roman" w:cs="Times New Roman"/>
        </w:rPr>
      </w:pPr>
    </w:p>
    <w:p w14:paraId="40546178" w14:textId="77777777" w:rsidR="00324315" w:rsidRDefault="00324315" w:rsidP="00102501">
      <w:pPr>
        <w:spacing w:after="0" w:line="240" w:lineRule="auto"/>
        <w:rPr>
          <w:rFonts w:ascii="Times New Roman" w:hAnsi="Times New Roman" w:cs="Times New Roman"/>
        </w:rPr>
      </w:pPr>
    </w:p>
    <w:tbl>
      <w:tblPr>
        <w:tblStyle w:val="TableGrid"/>
        <w:tblW w:w="10548" w:type="dxa"/>
        <w:jc w:val="center"/>
        <w:tblLook w:val="04A0" w:firstRow="1" w:lastRow="0" w:firstColumn="1" w:lastColumn="0" w:noHBand="0" w:noVBand="1"/>
      </w:tblPr>
      <w:tblGrid>
        <w:gridCol w:w="2940"/>
        <w:gridCol w:w="312"/>
        <w:gridCol w:w="98"/>
        <w:gridCol w:w="178"/>
        <w:gridCol w:w="2356"/>
        <w:gridCol w:w="254"/>
        <w:gridCol w:w="136"/>
        <w:gridCol w:w="601"/>
        <w:gridCol w:w="793"/>
        <w:gridCol w:w="180"/>
        <w:gridCol w:w="90"/>
        <w:gridCol w:w="2610"/>
      </w:tblGrid>
      <w:tr w:rsidR="0019678B" w:rsidRPr="0050587B" w14:paraId="37500C8A" w14:textId="77777777" w:rsidTr="00235ADC">
        <w:trPr>
          <w:trHeight w:val="271"/>
          <w:jc w:val="center"/>
        </w:trPr>
        <w:tc>
          <w:tcPr>
            <w:tcW w:w="10548"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002C1C8D" w14:textId="77777777" w:rsidR="0019678B" w:rsidRPr="0050587B" w:rsidRDefault="0019678B" w:rsidP="00235ADC">
            <w:pPr>
              <w:jc w:val="center"/>
              <w:rPr>
                <w:b/>
                <w:sz w:val="18"/>
              </w:rPr>
            </w:pPr>
            <w:r w:rsidRPr="0050587B">
              <w:rPr>
                <w:b/>
                <w:sz w:val="18"/>
              </w:rPr>
              <w:lastRenderedPageBreak/>
              <w:t>PATIENT INFORMATION</w:t>
            </w:r>
          </w:p>
        </w:tc>
      </w:tr>
      <w:tr w:rsidR="0019678B" w:rsidRPr="0050587B" w14:paraId="6E137E4D" w14:textId="77777777" w:rsidTr="00235ADC">
        <w:trPr>
          <w:trHeight w:val="649"/>
          <w:jc w:val="center"/>
        </w:trPr>
        <w:tc>
          <w:tcPr>
            <w:tcW w:w="3252" w:type="dxa"/>
            <w:gridSpan w:val="2"/>
            <w:tcBorders>
              <w:top w:val="single" w:sz="4" w:space="0" w:color="auto"/>
            </w:tcBorders>
          </w:tcPr>
          <w:p w14:paraId="14FDD045" w14:textId="77777777" w:rsidR="0019678B" w:rsidRPr="0050587B" w:rsidRDefault="0019678B" w:rsidP="00235ADC">
            <w:pPr>
              <w:rPr>
                <w:sz w:val="18"/>
              </w:rPr>
            </w:pPr>
            <w:r w:rsidRPr="0050587B">
              <w:rPr>
                <w:sz w:val="18"/>
              </w:rPr>
              <w:t xml:space="preserve">First Name:                                                                                                                     </w:t>
            </w:r>
          </w:p>
        </w:tc>
        <w:tc>
          <w:tcPr>
            <w:tcW w:w="7296" w:type="dxa"/>
            <w:gridSpan w:val="10"/>
            <w:tcBorders>
              <w:top w:val="single" w:sz="4" w:space="0" w:color="auto"/>
            </w:tcBorders>
          </w:tcPr>
          <w:p w14:paraId="682BA987" w14:textId="77777777" w:rsidR="0019678B" w:rsidRPr="0050587B" w:rsidRDefault="0019678B" w:rsidP="00235ADC">
            <w:pPr>
              <w:rPr>
                <w:sz w:val="18"/>
              </w:rPr>
            </w:pPr>
            <w:r w:rsidRPr="0050587B">
              <w:rPr>
                <w:sz w:val="18"/>
              </w:rPr>
              <w:t>Last Name:</w:t>
            </w:r>
          </w:p>
        </w:tc>
      </w:tr>
      <w:tr w:rsidR="0019678B" w:rsidRPr="0050587B" w14:paraId="03A688ED" w14:textId="77777777" w:rsidTr="00235ADC">
        <w:trPr>
          <w:trHeight w:val="667"/>
          <w:jc w:val="center"/>
        </w:trPr>
        <w:tc>
          <w:tcPr>
            <w:tcW w:w="7848" w:type="dxa"/>
            <w:gridSpan w:val="10"/>
          </w:tcPr>
          <w:p w14:paraId="7CE13D24" w14:textId="77777777" w:rsidR="0019678B" w:rsidRPr="0050587B" w:rsidRDefault="0019678B" w:rsidP="00235ADC">
            <w:pPr>
              <w:rPr>
                <w:sz w:val="18"/>
              </w:rPr>
            </w:pPr>
            <w:r w:rsidRPr="0050587B">
              <w:rPr>
                <w:sz w:val="18"/>
              </w:rPr>
              <w:t>Street Address:</w:t>
            </w:r>
          </w:p>
        </w:tc>
        <w:tc>
          <w:tcPr>
            <w:tcW w:w="2700" w:type="dxa"/>
            <w:gridSpan w:val="2"/>
          </w:tcPr>
          <w:p w14:paraId="67F380F1" w14:textId="77777777" w:rsidR="0019678B" w:rsidRPr="0050587B" w:rsidRDefault="0019678B" w:rsidP="00235ADC">
            <w:pPr>
              <w:rPr>
                <w:sz w:val="18"/>
              </w:rPr>
            </w:pPr>
            <w:r w:rsidRPr="0050587B">
              <w:rPr>
                <w:sz w:val="18"/>
              </w:rPr>
              <w:t>Apartment Number:</w:t>
            </w:r>
          </w:p>
        </w:tc>
      </w:tr>
      <w:tr w:rsidR="0019678B" w:rsidRPr="0050587B" w14:paraId="22C9DFD6" w14:textId="77777777" w:rsidTr="00235ADC">
        <w:trPr>
          <w:trHeight w:val="667"/>
          <w:jc w:val="center"/>
        </w:trPr>
        <w:tc>
          <w:tcPr>
            <w:tcW w:w="6138" w:type="dxa"/>
            <w:gridSpan w:val="6"/>
          </w:tcPr>
          <w:p w14:paraId="26DFAABD" w14:textId="77777777" w:rsidR="0019678B" w:rsidRPr="0050587B" w:rsidRDefault="0019678B" w:rsidP="00235ADC">
            <w:pPr>
              <w:rPr>
                <w:sz w:val="18"/>
              </w:rPr>
            </w:pPr>
            <w:r w:rsidRPr="0050587B">
              <w:rPr>
                <w:sz w:val="18"/>
              </w:rPr>
              <w:t>City:</w:t>
            </w:r>
          </w:p>
        </w:tc>
        <w:tc>
          <w:tcPr>
            <w:tcW w:w="1530" w:type="dxa"/>
            <w:gridSpan w:val="3"/>
          </w:tcPr>
          <w:p w14:paraId="6DA5E8CD" w14:textId="77777777" w:rsidR="0019678B" w:rsidRPr="0050587B" w:rsidRDefault="0019678B" w:rsidP="00235ADC">
            <w:pPr>
              <w:rPr>
                <w:sz w:val="18"/>
              </w:rPr>
            </w:pPr>
            <w:r w:rsidRPr="0050587B">
              <w:rPr>
                <w:sz w:val="18"/>
              </w:rPr>
              <w:t>State:</w:t>
            </w:r>
          </w:p>
        </w:tc>
        <w:tc>
          <w:tcPr>
            <w:tcW w:w="2880" w:type="dxa"/>
            <w:gridSpan w:val="3"/>
          </w:tcPr>
          <w:p w14:paraId="10E10001" w14:textId="77777777" w:rsidR="0019678B" w:rsidRPr="0050587B" w:rsidRDefault="0019678B" w:rsidP="00235ADC">
            <w:pPr>
              <w:rPr>
                <w:sz w:val="18"/>
              </w:rPr>
            </w:pPr>
            <w:r w:rsidRPr="0050587B">
              <w:rPr>
                <w:sz w:val="18"/>
              </w:rPr>
              <w:t>Zip Code:</w:t>
            </w:r>
          </w:p>
        </w:tc>
      </w:tr>
      <w:tr w:rsidR="0019678B" w:rsidRPr="0050587B" w14:paraId="04FF39CE" w14:textId="77777777" w:rsidTr="00235ADC">
        <w:trPr>
          <w:trHeight w:val="728"/>
          <w:jc w:val="center"/>
        </w:trPr>
        <w:tc>
          <w:tcPr>
            <w:tcW w:w="3528" w:type="dxa"/>
            <w:gridSpan w:val="4"/>
          </w:tcPr>
          <w:p w14:paraId="359CD46F" w14:textId="77777777" w:rsidR="0019678B" w:rsidRPr="0050587B" w:rsidRDefault="0019678B" w:rsidP="00235ADC">
            <w:pPr>
              <w:rPr>
                <w:sz w:val="18"/>
              </w:rPr>
            </w:pPr>
            <w:r w:rsidRPr="0050587B">
              <w:rPr>
                <w:sz w:val="18"/>
              </w:rPr>
              <w:t>Date of Birth:</w:t>
            </w:r>
          </w:p>
        </w:tc>
        <w:tc>
          <w:tcPr>
            <w:tcW w:w="4410" w:type="dxa"/>
            <w:gridSpan w:val="7"/>
            <w:vMerge w:val="restart"/>
          </w:tcPr>
          <w:p w14:paraId="5C8E68EF" w14:textId="77777777" w:rsidR="0019678B" w:rsidRPr="0050587B" w:rsidRDefault="0019678B" w:rsidP="00235ADC">
            <w:pPr>
              <w:rPr>
                <w:sz w:val="18"/>
              </w:rPr>
            </w:pPr>
            <w:r w:rsidRPr="0050587B">
              <w:rPr>
                <w:sz w:val="18"/>
              </w:rPr>
              <w:t>Gender:</w:t>
            </w:r>
          </w:p>
          <w:p w14:paraId="5E5C8505" w14:textId="77777777" w:rsidR="0019678B" w:rsidRPr="0050587B" w:rsidRDefault="0019678B" w:rsidP="0019678B">
            <w:pPr>
              <w:numPr>
                <w:ilvl w:val="0"/>
                <w:numId w:val="6"/>
              </w:numPr>
              <w:tabs>
                <w:tab w:val="clear" w:pos="360"/>
                <w:tab w:val="num" w:pos="720"/>
              </w:tabs>
              <w:rPr>
                <w:sz w:val="18"/>
                <w:lang w:val="en"/>
              </w:rPr>
            </w:pPr>
            <w:r w:rsidRPr="0050587B">
              <w:rPr>
                <w:rFonts w:ascii="MS Gothic" w:eastAsia="MS Gothic" w:hAnsi="MS Gothic" w:cs="MS Gothic" w:hint="eastAsia"/>
                <w:sz w:val="18"/>
                <w:lang w:val="en"/>
              </w:rPr>
              <w:t>☐</w:t>
            </w:r>
            <w:r w:rsidRPr="0050587B">
              <w:rPr>
                <w:sz w:val="18"/>
                <w:lang w:val="en"/>
              </w:rPr>
              <w:t xml:space="preserve"> Male</w:t>
            </w:r>
          </w:p>
          <w:p w14:paraId="1E67F5BF" w14:textId="77777777" w:rsidR="0019678B" w:rsidRPr="0050587B" w:rsidRDefault="0019678B" w:rsidP="0019678B">
            <w:pPr>
              <w:numPr>
                <w:ilvl w:val="0"/>
                <w:numId w:val="6"/>
              </w:numPr>
              <w:tabs>
                <w:tab w:val="clear" w:pos="360"/>
                <w:tab w:val="num" w:pos="720"/>
              </w:tabs>
              <w:rPr>
                <w:sz w:val="18"/>
                <w:lang w:val="en"/>
              </w:rPr>
            </w:pPr>
            <w:r w:rsidRPr="0050587B">
              <w:rPr>
                <w:rFonts w:ascii="MS Gothic" w:eastAsia="MS Gothic" w:hAnsi="MS Gothic" w:cs="MS Gothic" w:hint="eastAsia"/>
                <w:sz w:val="18"/>
                <w:lang w:val="en"/>
              </w:rPr>
              <w:t>☐</w:t>
            </w:r>
            <w:r w:rsidRPr="0050587B">
              <w:rPr>
                <w:sz w:val="18"/>
                <w:lang w:val="en"/>
              </w:rPr>
              <w:t xml:space="preserve"> Female</w:t>
            </w:r>
          </w:p>
          <w:p w14:paraId="154B6D91" w14:textId="77777777" w:rsidR="0019678B" w:rsidRPr="0050587B" w:rsidRDefault="0019678B" w:rsidP="0019678B">
            <w:pPr>
              <w:numPr>
                <w:ilvl w:val="0"/>
                <w:numId w:val="6"/>
              </w:numPr>
              <w:tabs>
                <w:tab w:val="clear" w:pos="360"/>
                <w:tab w:val="num" w:pos="720"/>
              </w:tabs>
              <w:rPr>
                <w:sz w:val="18"/>
                <w:lang w:val="en"/>
              </w:rPr>
            </w:pPr>
            <w:r w:rsidRPr="0050587B">
              <w:rPr>
                <w:rFonts w:ascii="MS Gothic" w:eastAsia="MS Gothic" w:hAnsi="MS Gothic" w:cs="MS Gothic" w:hint="eastAsia"/>
                <w:sz w:val="18"/>
                <w:lang w:val="en"/>
              </w:rPr>
              <w:t>☐</w:t>
            </w:r>
            <w:r w:rsidRPr="0050587B">
              <w:rPr>
                <w:sz w:val="18"/>
                <w:lang w:val="en"/>
              </w:rPr>
              <w:t xml:space="preserve"> Transgender Male/Transman/FTM</w:t>
            </w:r>
          </w:p>
          <w:p w14:paraId="09B70A9A" w14:textId="77777777" w:rsidR="0019678B" w:rsidRPr="0050587B" w:rsidRDefault="0019678B" w:rsidP="0019678B">
            <w:pPr>
              <w:numPr>
                <w:ilvl w:val="0"/>
                <w:numId w:val="6"/>
              </w:numPr>
              <w:tabs>
                <w:tab w:val="clear" w:pos="360"/>
                <w:tab w:val="num" w:pos="720"/>
              </w:tabs>
              <w:rPr>
                <w:sz w:val="18"/>
                <w:lang w:val="en"/>
              </w:rPr>
            </w:pPr>
            <w:r w:rsidRPr="0050587B">
              <w:rPr>
                <w:rFonts w:ascii="MS Gothic" w:eastAsia="MS Gothic" w:hAnsi="MS Gothic" w:cs="MS Gothic" w:hint="eastAsia"/>
                <w:sz w:val="18"/>
                <w:lang w:val="en"/>
              </w:rPr>
              <w:t>☐</w:t>
            </w:r>
            <w:r w:rsidRPr="0050587B">
              <w:rPr>
                <w:sz w:val="18"/>
                <w:lang w:val="en"/>
              </w:rPr>
              <w:t xml:space="preserve"> Transgender Female/Transwoman/MTF</w:t>
            </w:r>
          </w:p>
          <w:p w14:paraId="4E1E6EE4" w14:textId="77777777" w:rsidR="0019678B" w:rsidRPr="0050587B" w:rsidRDefault="0019678B" w:rsidP="0019678B">
            <w:pPr>
              <w:numPr>
                <w:ilvl w:val="0"/>
                <w:numId w:val="6"/>
              </w:numPr>
              <w:tabs>
                <w:tab w:val="clear" w:pos="360"/>
                <w:tab w:val="num" w:pos="720"/>
              </w:tabs>
              <w:rPr>
                <w:sz w:val="18"/>
                <w:lang w:val="en"/>
              </w:rPr>
            </w:pPr>
            <w:r w:rsidRPr="0050587B">
              <w:rPr>
                <w:rFonts w:ascii="MS Gothic" w:eastAsia="MS Gothic" w:hAnsi="MS Gothic" w:cs="MS Gothic" w:hint="eastAsia"/>
                <w:sz w:val="18"/>
                <w:lang w:val="en"/>
              </w:rPr>
              <w:t>☐</w:t>
            </w:r>
            <w:r w:rsidRPr="0050587B">
              <w:rPr>
                <w:sz w:val="18"/>
                <w:lang w:val="en"/>
              </w:rPr>
              <w:t xml:space="preserve"> Gender-queer</w:t>
            </w:r>
          </w:p>
          <w:p w14:paraId="0090FC78" w14:textId="77777777" w:rsidR="0019678B" w:rsidRPr="0050587B" w:rsidRDefault="0019678B" w:rsidP="0019678B">
            <w:pPr>
              <w:numPr>
                <w:ilvl w:val="0"/>
                <w:numId w:val="6"/>
              </w:numPr>
              <w:tabs>
                <w:tab w:val="clear" w:pos="360"/>
                <w:tab w:val="num" w:pos="720"/>
              </w:tabs>
              <w:rPr>
                <w:sz w:val="18"/>
                <w:lang w:val="en"/>
              </w:rPr>
            </w:pPr>
            <w:r w:rsidRPr="0050587B">
              <w:rPr>
                <w:rFonts w:ascii="MS Gothic" w:eastAsia="MS Gothic" w:hAnsi="MS Gothic" w:cs="MS Gothic" w:hint="eastAsia"/>
                <w:sz w:val="18"/>
                <w:lang w:val="en"/>
              </w:rPr>
              <w:t>☐</w:t>
            </w:r>
            <w:r w:rsidRPr="0050587B">
              <w:rPr>
                <w:sz w:val="18"/>
                <w:lang w:val="en"/>
              </w:rPr>
              <w:t xml:space="preserve"> Additional category (please specify): ___________</w:t>
            </w:r>
          </w:p>
          <w:p w14:paraId="553240B0" w14:textId="77777777" w:rsidR="0019678B" w:rsidRPr="0050587B" w:rsidRDefault="0019678B" w:rsidP="0019678B">
            <w:pPr>
              <w:numPr>
                <w:ilvl w:val="0"/>
                <w:numId w:val="6"/>
              </w:numPr>
              <w:tabs>
                <w:tab w:val="clear" w:pos="360"/>
                <w:tab w:val="num" w:pos="720"/>
              </w:tabs>
              <w:rPr>
                <w:sz w:val="18"/>
                <w:lang w:val="en"/>
              </w:rPr>
            </w:pPr>
            <w:r w:rsidRPr="0050587B">
              <w:rPr>
                <w:rFonts w:ascii="MS Gothic" w:eastAsia="MS Gothic" w:hAnsi="MS Gothic" w:cs="MS Gothic" w:hint="eastAsia"/>
                <w:sz w:val="18"/>
                <w:lang w:val="en"/>
              </w:rPr>
              <w:t>☐</w:t>
            </w:r>
            <w:r w:rsidRPr="0050587B">
              <w:rPr>
                <w:sz w:val="18"/>
                <w:lang w:val="en"/>
              </w:rPr>
              <w:t xml:space="preserve"> Decline to answer</w:t>
            </w:r>
          </w:p>
          <w:p w14:paraId="03E88984" w14:textId="77777777" w:rsidR="0019678B" w:rsidRPr="0050587B" w:rsidRDefault="0019678B" w:rsidP="00235ADC">
            <w:pPr>
              <w:rPr>
                <w:sz w:val="18"/>
              </w:rPr>
            </w:pPr>
          </w:p>
        </w:tc>
        <w:tc>
          <w:tcPr>
            <w:tcW w:w="2610" w:type="dxa"/>
            <w:vMerge w:val="restart"/>
          </w:tcPr>
          <w:p w14:paraId="0AF04946" w14:textId="77777777" w:rsidR="0019678B" w:rsidRPr="0050587B" w:rsidRDefault="0019678B" w:rsidP="00235ADC">
            <w:pPr>
              <w:rPr>
                <w:sz w:val="18"/>
              </w:rPr>
            </w:pPr>
            <w:r w:rsidRPr="0050587B">
              <w:rPr>
                <w:sz w:val="18"/>
              </w:rPr>
              <w:t>Sex Assigned at Birth:</w:t>
            </w:r>
          </w:p>
          <w:p w14:paraId="3F37BE5F" w14:textId="77777777" w:rsidR="0019678B" w:rsidRPr="0050587B" w:rsidRDefault="0019678B" w:rsidP="0019678B">
            <w:pPr>
              <w:numPr>
                <w:ilvl w:val="0"/>
                <w:numId w:val="7"/>
              </w:numPr>
              <w:tabs>
                <w:tab w:val="clear" w:pos="360"/>
                <w:tab w:val="num" w:pos="720"/>
              </w:tabs>
              <w:rPr>
                <w:sz w:val="18"/>
                <w:lang w:val="en"/>
              </w:rPr>
            </w:pPr>
            <w:r w:rsidRPr="0050587B">
              <w:rPr>
                <w:rFonts w:ascii="MS Gothic" w:eastAsia="MS Gothic" w:hAnsi="MS Gothic" w:cs="MS Gothic" w:hint="eastAsia"/>
                <w:sz w:val="18"/>
                <w:lang w:val="en"/>
              </w:rPr>
              <w:t>☐</w:t>
            </w:r>
            <w:r w:rsidRPr="0050587B">
              <w:rPr>
                <w:sz w:val="18"/>
                <w:lang w:val="en"/>
              </w:rPr>
              <w:t xml:space="preserve"> Male</w:t>
            </w:r>
          </w:p>
          <w:p w14:paraId="588F2857" w14:textId="77777777" w:rsidR="0019678B" w:rsidRPr="0050587B" w:rsidRDefault="0019678B" w:rsidP="0019678B">
            <w:pPr>
              <w:numPr>
                <w:ilvl w:val="0"/>
                <w:numId w:val="7"/>
              </w:numPr>
              <w:tabs>
                <w:tab w:val="clear" w:pos="360"/>
                <w:tab w:val="num" w:pos="720"/>
              </w:tabs>
              <w:rPr>
                <w:sz w:val="18"/>
                <w:lang w:val="en"/>
              </w:rPr>
            </w:pPr>
            <w:r w:rsidRPr="0050587B">
              <w:rPr>
                <w:rFonts w:ascii="MS Gothic" w:eastAsia="MS Gothic" w:hAnsi="MS Gothic" w:cs="MS Gothic" w:hint="eastAsia"/>
                <w:sz w:val="18"/>
                <w:lang w:val="en"/>
              </w:rPr>
              <w:t>☐</w:t>
            </w:r>
            <w:r w:rsidRPr="0050587B">
              <w:rPr>
                <w:sz w:val="18"/>
                <w:lang w:val="en"/>
              </w:rPr>
              <w:t xml:space="preserve"> Female</w:t>
            </w:r>
          </w:p>
          <w:p w14:paraId="070B65AE" w14:textId="77777777" w:rsidR="0019678B" w:rsidRPr="0050587B" w:rsidRDefault="0019678B" w:rsidP="0019678B">
            <w:pPr>
              <w:numPr>
                <w:ilvl w:val="0"/>
                <w:numId w:val="7"/>
              </w:numPr>
              <w:tabs>
                <w:tab w:val="clear" w:pos="360"/>
                <w:tab w:val="num" w:pos="720"/>
              </w:tabs>
              <w:rPr>
                <w:sz w:val="18"/>
                <w:lang w:val="en"/>
              </w:rPr>
            </w:pPr>
            <w:r w:rsidRPr="0050587B">
              <w:rPr>
                <w:rFonts w:ascii="MS Gothic" w:eastAsia="MS Gothic" w:hAnsi="MS Gothic" w:cs="MS Gothic" w:hint="eastAsia"/>
                <w:sz w:val="18"/>
                <w:lang w:val="en"/>
              </w:rPr>
              <w:t>☐</w:t>
            </w:r>
            <w:r w:rsidRPr="0050587B">
              <w:rPr>
                <w:sz w:val="18"/>
                <w:lang w:val="en"/>
              </w:rPr>
              <w:t xml:space="preserve"> Decline to answer</w:t>
            </w:r>
          </w:p>
          <w:p w14:paraId="5B48700B" w14:textId="77777777" w:rsidR="0019678B" w:rsidRPr="0050587B" w:rsidRDefault="0019678B" w:rsidP="00235ADC">
            <w:pPr>
              <w:rPr>
                <w:sz w:val="18"/>
              </w:rPr>
            </w:pPr>
            <w:r w:rsidRPr="0050587B">
              <w:rPr>
                <w:sz w:val="18"/>
              </w:rPr>
              <w:br/>
            </w:r>
          </w:p>
        </w:tc>
      </w:tr>
      <w:tr w:rsidR="0019678B" w:rsidRPr="0050587B" w14:paraId="48395A7C" w14:textId="77777777" w:rsidTr="00235ADC">
        <w:trPr>
          <w:trHeight w:val="440"/>
          <w:jc w:val="center"/>
        </w:trPr>
        <w:tc>
          <w:tcPr>
            <w:tcW w:w="3528" w:type="dxa"/>
            <w:gridSpan w:val="4"/>
          </w:tcPr>
          <w:p w14:paraId="4E594537" w14:textId="77777777" w:rsidR="0019678B" w:rsidRPr="0050587B" w:rsidRDefault="0019678B" w:rsidP="00235ADC">
            <w:pPr>
              <w:rPr>
                <w:sz w:val="18"/>
              </w:rPr>
            </w:pPr>
            <w:r w:rsidRPr="0050587B">
              <w:rPr>
                <w:sz w:val="18"/>
              </w:rPr>
              <w:t xml:space="preserve">Age: </w:t>
            </w:r>
          </w:p>
        </w:tc>
        <w:tc>
          <w:tcPr>
            <w:tcW w:w="4410" w:type="dxa"/>
            <w:gridSpan w:val="7"/>
            <w:vMerge/>
          </w:tcPr>
          <w:p w14:paraId="51C11D5B" w14:textId="77777777" w:rsidR="0019678B" w:rsidRPr="0050587B" w:rsidRDefault="0019678B" w:rsidP="00235ADC">
            <w:pPr>
              <w:rPr>
                <w:sz w:val="18"/>
              </w:rPr>
            </w:pPr>
          </w:p>
        </w:tc>
        <w:tc>
          <w:tcPr>
            <w:tcW w:w="2610" w:type="dxa"/>
            <w:vMerge/>
          </w:tcPr>
          <w:p w14:paraId="789005BF" w14:textId="77777777" w:rsidR="0019678B" w:rsidRPr="0050587B" w:rsidRDefault="0019678B" w:rsidP="00235ADC">
            <w:pPr>
              <w:rPr>
                <w:sz w:val="18"/>
              </w:rPr>
            </w:pPr>
          </w:p>
        </w:tc>
      </w:tr>
      <w:tr w:rsidR="0019678B" w:rsidRPr="0050587B" w14:paraId="7BD4BE79" w14:textId="77777777" w:rsidTr="00235ADC">
        <w:trPr>
          <w:trHeight w:val="1025"/>
          <w:jc w:val="center"/>
        </w:trPr>
        <w:tc>
          <w:tcPr>
            <w:tcW w:w="3528" w:type="dxa"/>
            <w:gridSpan w:val="4"/>
          </w:tcPr>
          <w:p w14:paraId="5B5128AD" w14:textId="77777777" w:rsidR="0019678B" w:rsidRPr="0050587B" w:rsidRDefault="0019678B" w:rsidP="00235ADC">
            <w:pPr>
              <w:rPr>
                <w:sz w:val="18"/>
              </w:rPr>
            </w:pPr>
            <w:r w:rsidRPr="0050587B">
              <w:rPr>
                <w:sz w:val="18"/>
              </w:rPr>
              <w:t>Marital Status:</w:t>
            </w:r>
          </w:p>
          <w:p w14:paraId="539268B0" w14:textId="77777777" w:rsidR="0019678B" w:rsidRPr="0050587B" w:rsidRDefault="0019678B" w:rsidP="00235ADC">
            <w:pPr>
              <w:rPr>
                <w:sz w:val="18"/>
              </w:rPr>
            </w:pPr>
            <w:r w:rsidRPr="0050587B">
              <w:rPr>
                <w:rFonts w:ascii="MS Gothic" w:eastAsia="MS Gothic" w:hAnsi="MS Gothic" w:cs="MS Gothic" w:hint="eastAsia"/>
                <w:sz w:val="18"/>
                <w:lang w:val="en"/>
              </w:rPr>
              <w:t>☐</w:t>
            </w:r>
            <w:r w:rsidRPr="0050587B">
              <w:rPr>
                <w:sz w:val="18"/>
              </w:rPr>
              <w:t xml:space="preserve">Single         </w:t>
            </w:r>
          </w:p>
          <w:p w14:paraId="32C6FABC" w14:textId="77777777" w:rsidR="0019678B" w:rsidRPr="0050587B" w:rsidRDefault="0019678B" w:rsidP="00235ADC">
            <w:pPr>
              <w:rPr>
                <w:sz w:val="18"/>
              </w:rPr>
            </w:pPr>
            <w:r w:rsidRPr="0050587B">
              <w:rPr>
                <w:rFonts w:ascii="MS Gothic" w:eastAsia="MS Gothic" w:hAnsi="MS Gothic" w:cs="MS Gothic" w:hint="eastAsia"/>
                <w:sz w:val="18"/>
                <w:lang w:val="en"/>
              </w:rPr>
              <w:t>☐</w:t>
            </w:r>
            <w:r w:rsidRPr="0050587B">
              <w:rPr>
                <w:sz w:val="18"/>
              </w:rPr>
              <w:t xml:space="preserve">Married/Partnered         </w:t>
            </w:r>
          </w:p>
          <w:p w14:paraId="168DCD20" w14:textId="77777777" w:rsidR="0019678B" w:rsidRPr="0050587B" w:rsidRDefault="0019678B" w:rsidP="00235ADC">
            <w:pPr>
              <w:rPr>
                <w:sz w:val="18"/>
              </w:rPr>
            </w:pPr>
            <w:r w:rsidRPr="0050587B">
              <w:rPr>
                <w:rFonts w:ascii="MS Gothic" w:eastAsia="MS Gothic" w:hAnsi="MS Gothic" w:cs="MS Gothic" w:hint="eastAsia"/>
                <w:sz w:val="18"/>
                <w:lang w:val="en"/>
              </w:rPr>
              <w:t>☐</w:t>
            </w:r>
            <w:r w:rsidRPr="0050587B">
              <w:rPr>
                <w:rFonts w:ascii="MS Gothic" w:eastAsia="MS Gothic" w:hAnsi="MS Gothic" w:cs="MS Gothic"/>
                <w:sz w:val="18"/>
                <w:lang w:val="en"/>
              </w:rPr>
              <w:t xml:space="preserve"> </w:t>
            </w:r>
            <w:r w:rsidRPr="0050587B">
              <w:rPr>
                <w:sz w:val="18"/>
              </w:rPr>
              <w:t xml:space="preserve">Other </w:t>
            </w:r>
            <w:r w:rsidRPr="0050587B">
              <w:rPr>
                <w:sz w:val="18"/>
                <w:lang w:val="en"/>
              </w:rPr>
              <w:t>(please specify): ______</w:t>
            </w:r>
          </w:p>
        </w:tc>
        <w:tc>
          <w:tcPr>
            <w:tcW w:w="4410" w:type="dxa"/>
            <w:gridSpan w:val="7"/>
            <w:vMerge/>
          </w:tcPr>
          <w:p w14:paraId="5902FB65" w14:textId="77777777" w:rsidR="0019678B" w:rsidRPr="0050587B" w:rsidRDefault="0019678B" w:rsidP="00235ADC">
            <w:pPr>
              <w:rPr>
                <w:sz w:val="18"/>
              </w:rPr>
            </w:pPr>
          </w:p>
        </w:tc>
        <w:tc>
          <w:tcPr>
            <w:tcW w:w="2610" w:type="dxa"/>
            <w:vMerge/>
          </w:tcPr>
          <w:p w14:paraId="6273496D" w14:textId="77777777" w:rsidR="0019678B" w:rsidRPr="0050587B" w:rsidRDefault="0019678B" w:rsidP="00235ADC">
            <w:pPr>
              <w:rPr>
                <w:sz w:val="18"/>
              </w:rPr>
            </w:pPr>
          </w:p>
        </w:tc>
      </w:tr>
      <w:tr w:rsidR="0019678B" w:rsidRPr="0050587B" w14:paraId="2F704628" w14:textId="77777777" w:rsidTr="00235ADC">
        <w:trPr>
          <w:trHeight w:val="667"/>
          <w:jc w:val="center"/>
        </w:trPr>
        <w:tc>
          <w:tcPr>
            <w:tcW w:w="2940" w:type="dxa"/>
          </w:tcPr>
          <w:p w14:paraId="2B9C2D08" w14:textId="77777777" w:rsidR="0019678B" w:rsidRPr="0050587B" w:rsidRDefault="0019678B" w:rsidP="00235ADC">
            <w:pPr>
              <w:rPr>
                <w:sz w:val="18"/>
              </w:rPr>
            </w:pPr>
            <w:r w:rsidRPr="0050587B">
              <w:rPr>
                <w:sz w:val="18"/>
              </w:rPr>
              <w:t>Employment Status:</w:t>
            </w:r>
          </w:p>
          <w:p w14:paraId="2178562A" w14:textId="77777777" w:rsidR="0019678B" w:rsidRPr="0050587B" w:rsidRDefault="0019678B" w:rsidP="00235ADC">
            <w:pPr>
              <w:rPr>
                <w:sz w:val="18"/>
                <w:szCs w:val="21"/>
              </w:rPr>
            </w:pPr>
            <w:proofErr w:type="gramStart"/>
            <w:r w:rsidRPr="0050587B">
              <w:rPr>
                <w:sz w:val="18"/>
                <w:szCs w:val="21"/>
              </w:rPr>
              <w:t>[   ]</w:t>
            </w:r>
            <w:proofErr w:type="gramEnd"/>
            <w:r w:rsidRPr="0050587B">
              <w:rPr>
                <w:sz w:val="18"/>
                <w:szCs w:val="21"/>
              </w:rPr>
              <w:t xml:space="preserve"> Employed [   ] Unemployed</w:t>
            </w:r>
          </w:p>
        </w:tc>
        <w:tc>
          <w:tcPr>
            <w:tcW w:w="2944" w:type="dxa"/>
            <w:gridSpan w:val="4"/>
          </w:tcPr>
          <w:p w14:paraId="208E3CF6" w14:textId="77777777" w:rsidR="0019678B" w:rsidRPr="0050587B" w:rsidRDefault="0019678B" w:rsidP="00235ADC">
            <w:pPr>
              <w:rPr>
                <w:sz w:val="18"/>
              </w:rPr>
            </w:pPr>
            <w:r w:rsidRPr="0050587B">
              <w:rPr>
                <w:sz w:val="18"/>
              </w:rPr>
              <w:t>Company:</w:t>
            </w:r>
          </w:p>
        </w:tc>
        <w:tc>
          <w:tcPr>
            <w:tcW w:w="4664" w:type="dxa"/>
            <w:gridSpan w:val="7"/>
          </w:tcPr>
          <w:p w14:paraId="0BC56996" w14:textId="77777777" w:rsidR="0019678B" w:rsidRPr="0050587B" w:rsidRDefault="0019678B" w:rsidP="00235ADC">
            <w:pPr>
              <w:rPr>
                <w:sz w:val="18"/>
              </w:rPr>
            </w:pPr>
            <w:r w:rsidRPr="0050587B">
              <w:rPr>
                <w:sz w:val="18"/>
              </w:rPr>
              <w:t>Position:</w:t>
            </w:r>
          </w:p>
        </w:tc>
      </w:tr>
      <w:tr w:rsidR="0019678B" w:rsidRPr="0050587B" w14:paraId="752B3CA1" w14:textId="77777777" w:rsidTr="00235ADC">
        <w:trPr>
          <w:trHeight w:val="667"/>
          <w:jc w:val="center"/>
        </w:trPr>
        <w:tc>
          <w:tcPr>
            <w:tcW w:w="3350" w:type="dxa"/>
            <w:gridSpan w:val="3"/>
          </w:tcPr>
          <w:p w14:paraId="01403BE2" w14:textId="77777777" w:rsidR="0019678B" w:rsidRPr="0050587B" w:rsidRDefault="0019678B" w:rsidP="00235ADC">
            <w:pPr>
              <w:rPr>
                <w:sz w:val="18"/>
              </w:rPr>
            </w:pPr>
            <w:r w:rsidRPr="0050587B">
              <w:rPr>
                <w:sz w:val="18"/>
              </w:rPr>
              <w:t>Daytime Phone #:</w:t>
            </w:r>
          </w:p>
          <w:p w14:paraId="18460E4B" w14:textId="77777777" w:rsidR="0019678B" w:rsidRPr="0050587B" w:rsidRDefault="0019678B" w:rsidP="00235ADC">
            <w:pPr>
              <w:rPr>
                <w:b/>
                <w:sz w:val="18"/>
                <w:szCs w:val="21"/>
              </w:rPr>
            </w:pPr>
          </w:p>
          <w:p w14:paraId="529F07C5" w14:textId="77777777" w:rsidR="0019678B" w:rsidRPr="0050587B" w:rsidRDefault="0019678B" w:rsidP="00235ADC">
            <w:pPr>
              <w:rPr>
                <w:b/>
                <w:sz w:val="18"/>
                <w:szCs w:val="21"/>
              </w:rPr>
            </w:pPr>
            <w:r w:rsidRPr="0050587B">
              <w:rPr>
                <w:sz w:val="18"/>
                <w:szCs w:val="21"/>
              </w:rPr>
              <w:t>Is it ok to leave a voicemail at this #?</w:t>
            </w:r>
            <w:r w:rsidRPr="0050587B">
              <w:rPr>
                <w:b/>
                <w:sz w:val="18"/>
                <w:szCs w:val="21"/>
              </w:rPr>
              <w:t xml:space="preserve">  Circle one: </w:t>
            </w:r>
            <w:r w:rsidRPr="0050587B">
              <w:rPr>
                <w:i/>
                <w:sz w:val="18"/>
                <w:szCs w:val="21"/>
              </w:rPr>
              <w:t xml:space="preserve">Yes </w:t>
            </w:r>
            <w:r w:rsidRPr="0050587B">
              <w:rPr>
                <w:sz w:val="18"/>
                <w:szCs w:val="21"/>
              </w:rPr>
              <w:t>or</w:t>
            </w:r>
            <w:r w:rsidRPr="0050587B">
              <w:rPr>
                <w:i/>
                <w:sz w:val="18"/>
                <w:szCs w:val="21"/>
              </w:rPr>
              <w:t xml:space="preserve"> No</w:t>
            </w:r>
          </w:p>
        </w:tc>
        <w:tc>
          <w:tcPr>
            <w:tcW w:w="3525" w:type="dxa"/>
            <w:gridSpan w:val="5"/>
          </w:tcPr>
          <w:p w14:paraId="39FA0292" w14:textId="77777777" w:rsidR="0019678B" w:rsidRPr="0050587B" w:rsidRDefault="0019678B" w:rsidP="00235ADC">
            <w:pPr>
              <w:rPr>
                <w:sz w:val="18"/>
              </w:rPr>
            </w:pPr>
            <w:r w:rsidRPr="0050587B">
              <w:rPr>
                <w:sz w:val="18"/>
              </w:rPr>
              <w:t>Evening Phone #:</w:t>
            </w:r>
          </w:p>
          <w:p w14:paraId="47416FB5" w14:textId="77777777" w:rsidR="0019678B" w:rsidRPr="0050587B" w:rsidRDefault="0019678B" w:rsidP="00235ADC">
            <w:pPr>
              <w:rPr>
                <w:b/>
                <w:sz w:val="18"/>
                <w:szCs w:val="21"/>
              </w:rPr>
            </w:pPr>
          </w:p>
          <w:p w14:paraId="34675656" w14:textId="77777777" w:rsidR="0019678B" w:rsidRPr="0050587B" w:rsidRDefault="0019678B" w:rsidP="00235ADC">
            <w:pPr>
              <w:rPr>
                <w:b/>
                <w:sz w:val="18"/>
                <w:szCs w:val="21"/>
              </w:rPr>
            </w:pPr>
            <w:r w:rsidRPr="0050587B">
              <w:rPr>
                <w:sz w:val="18"/>
                <w:szCs w:val="21"/>
              </w:rPr>
              <w:t>Is it ok to leave a voicemail at this #?</w:t>
            </w:r>
            <w:r w:rsidRPr="0050587B">
              <w:rPr>
                <w:b/>
                <w:sz w:val="18"/>
                <w:szCs w:val="21"/>
              </w:rPr>
              <w:t xml:space="preserve">  Circle one: </w:t>
            </w:r>
            <w:r w:rsidRPr="0050587B">
              <w:rPr>
                <w:i/>
                <w:sz w:val="18"/>
                <w:szCs w:val="21"/>
              </w:rPr>
              <w:t xml:space="preserve">Yes </w:t>
            </w:r>
            <w:r w:rsidRPr="0050587B">
              <w:rPr>
                <w:sz w:val="18"/>
                <w:szCs w:val="21"/>
              </w:rPr>
              <w:t>or</w:t>
            </w:r>
            <w:r w:rsidRPr="0050587B">
              <w:rPr>
                <w:i/>
                <w:sz w:val="18"/>
                <w:szCs w:val="21"/>
              </w:rPr>
              <w:t xml:space="preserve"> No</w:t>
            </w:r>
          </w:p>
        </w:tc>
        <w:tc>
          <w:tcPr>
            <w:tcW w:w="3673" w:type="dxa"/>
            <w:gridSpan w:val="4"/>
          </w:tcPr>
          <w:p w14:paraId="7B67E413" w14:textId="77777777" w:rsidR="0019678B" w:rsidRPr="0050587B" w:rsidRDefault="0019678B" w:rsidP="00235ADC">
            <w:pPr>
              <w:rPr>
                <w:sz w:val="18"/>
              </w:rPr>
            </w:pPr>
            <w:r w:rsidRPr="0050587B">
              <w:rPr>
                <w:sz w:val="18"/>
              </w:rPr>
              <w:t>Cell Phone #:</w:t>
            </w:r>
          </w:p>
          <w:p w14:paraId="5BA5AE01" w14:textId="77777777" w:rsidR="0019678B" w:rsidRPr="0050587B" w:rsidRDefault="0019678B" w:rsidP="00235ADC">
            <w:pPr>
              <w:rPr>
                <w:sz w:val="18"/>
              </w:rPr>
            </w:pPr>
          </w:p>
          <w:p w14:paraId="7E113500" w14:textId="77777777" w:rsidR="0019678B" w:rsidRPr="0050587B" w:rsidRDefault="0019678B" w:rsidP="00235ADC">
            <w:pPr>
              <w:rPr>
                <w:b/>
                <w:sz w:val="18"/>
                <w:szCs w:val="21"/>
              </w:rPr>
            </w:pPr>
            <w:r w:rsidRPr="0050587B">
              <w:rPr>
                <w:sz w:val="18"/>
                <w:szCs w:val="21"/>
              </w:rPr>
              <w:t>Is it ok to leave a voicemail at this #?</w:t>
            </w:r>
            <w:r w:rsidRPr="0050587B">
              <w:rPr>
                <w:b/>
                <w:sz w:val="18"/>
                <w:szCs w:val="21"/>
              </w:rPr>
              <w:t xml:space="preserve">  Circle one: </w:t>
            </w:r>
            <w:r w:rsidRPr="0050587B">
              <w:rPr>
                <w:i/>
                <w:sz w:val="18"/>
                <w:szCs w:val="21"/>
              </w:rPr>
              <w:t xml:space="preserve">Yes </w:t>
            </w:r>
            <w:r w:rsidRPr="0050587B">
              <w:rPr>
                <w:sz w:val="18"/>
                <w:szCs w:val="21"/>
              </w:rPr>
              <w:t xml:space="preserve">or </w:t>
            </w:r>
            <w:r w:rsidRPr="0050587B">
              <w:rPr>
                <w:i/>
                <w:sz w:val="18"/>
                <w:szCs w:val="21"/>
              </w:rPr>
              <w:t>No</w:t>
            </w:r>
          </w:p>
        </w:tc>
      </w:tr>
      <w:tr w:rsidR="0019678B" w:rsidRPr="0050587B" w14:paraId="2C32B8E7" w14:textId="77777777" w:rsidTr="0019678B">
        <w:trPr>
          <w:trHeight w:val="548"/>
          <w:jc w:val="center"/>
        </w:trPr>
        <w:tc>
          <w:tcPr>
            <w:tcW w:w="6274" w:type="dxa"/>
            <w:gridSpan w:val="7"/>
          </w:tcPr>
          <w:p w14:paraId="16C1E19B" w14:textId="77777777" w:rsidR="0019678B" w:rsidRPr="0050587B" w:rsidRDefault="0019678B" w:rsidP="00235ADC">
            <w:pPr>
              <w:rPr>
                <w:sz w:val="18"/>
              </w:rPr>
            </w:pPr>
            <w:r w:rsidRPr="0050587B">
              <w:rPr>
                <w:sz w:val="18"/>
              </w:rPr>
              <w:t>Which phone number do you prefer we contact? :</w:t>
            </w:r>
          </w:p>
        </w:tc>
        <w:tc>
          <w:tcPr>
            <w:tcW w:w="4274" w:type="dxa"/>
            <w:gridSpan w:val="5"/>
          </w:tcPr>
          <w:p w14:paraId="26F8A731" w14:textId="77777777" w:rsidR="0019678B" w:rsidRPr="0050587B" w:rsidRDefault="0019678B" w:rsidP="00235ADC">
            <w:pPr>
              <w:rPr>
                <w:sz w:val="18"/>
              </w:rPr>
            </w:pPr>
            <w:r w:rsidRPr="0050587B">
              <w:rPr>
                <w:sz w:val="18"/>
              </w:rPr>
              <w:t>Referred by:</w:t>
            </w:r>
          </w:p>
        </w:tc>
      </w:tr>
    </w:tbl>
    <w:p w14:paraId="30EC2EF1" w14:textId="77777777" w:rsidR="00153D9A" w:rsidRDefault="00153D9A" w:rsidP="00102501">
      <w:pPr>
        <w:spacing w:after="0" w:line="240" w:lineRule="auto"/>
        <w:rPr>
          <w:rFonts w:ascii="Times New Roman" w:hAnsi="Times New Roman" w:cs="Times New Roman"/>
        </w:rPr>
      </w:pPr>
    </w:p>
    <w:tbl>
      <w:tblPr>
        <w:tblStyle w:val="TableGrid"/>
        <w:tblpPr w:leftFromText="180" w:rightFromText="180" w:vertAnchor="text" w:horzAnchor="margin" w:tblpXSpec="center" w:tblpY="79"/>
        <w:tblW w:w="10458" w:type="dxa"/>
        <w:tblLook w:val="04A0" w:firstRow="1" w:lastRow="0" w:firstColumn="1" w:lastColumn="0" w:noHBand="0" w:noVBand="1"/>
      </w:tblPr>
      <w:tblGrid>
        <w:gridCol w:w="3121"/>
        <w:gridCol w:w="2035"/>
        <w:gridCol w:w="1066"/>
        <w:gridCol w:w="4236"/>
      </w:tblGrid>
      <w:tr w:rsidR="0019678B" w:rsidRPr="0050587B" w14:paraId="55863A15" w14:textId="77777777" w:rsidTr="00235ADC">
        <w:trPr>
          <w:trHeight w:val="330"/>
        </w:trPr>
        <w:tc>
          <w:tcPr>
            <w:tcW w:w="10458" w:type="dxa"/>
            <w:gridSpan w:val="4"/>
            <w:tcBorders>
              <w:top w:val="single" w:sz="4" w:space="0" w:color="auto"/>
              <w:left w:val="single" w:sz="4" w:space="0" w:color="auto"/>
              <w:bottom w:val="single" w:sz="4" w:space="0" w:color="auto"/>
              <w:right w:val="single" w:sz="4" w:space="0" w:color="auto"/>
            </w:tcBorders>
          </w:tcPr>
          <w:p w14:paraId="6FD18FCA" w14:textId="77777777" w:rsidR="0019678B" w:rsidRPr="0050587B" w:rsidRDefault="0019678B" w:rsidP="00235ADC">
            <w:pPr>
              <w:jc w:val="center"/>
              <w:rPr>
                <w:b/>
                <w:sz w:val="18"/>
              </w:rPr>
            </w:pPr>
            <w:r>
              <w:rPr>
                <w:b/>
                <w:sz w:val="18"/>
              </w:rPr>
              <w:t>INSURANCE INFORMATION</w:t>
            </w:r>
          </w:p>
        </w:tc>
      </w:tr>
      <w:tr w:rsidR="0019678B" w:rsidRPr="0050587B" w14:paraId="39E0347A" w14:textId="77777777" w:rsidTr="00235ADC">
        <w:trPr>
          <w:trHeight w:val="669"/>
        </w:trPr>
        <w:tc>
          <w:tcPr>
            <w:tcW w:w="5156" w:type="dxa"/>
            <w:gridSpan w:val="2"/>
            <w:tcBorders>
              <w:top w:val="single" w:sz="4" w:space="0" w:color="auto"/>
            </w:tcBorders>
          </w:tcPr>
          <w:p w14:paraId="196F21A8" w14:textId="77777777" w:rsidR="0019678B" w:rsidRPr="0050587B" w:rsidRDefault="0019678B" w:rsidP="00235ADC">
            <w:pPr>
              <w:rPr>
                <w:sz w:val="18"/>
              </w:rPr>
            </w:pPr>
            <w:r>
              <w:rPr>
                <w:sz w:val="18"/>
              </w:rPr>
              <w:t>Name of Insurance</w:t>
            </w:r>
            <w:r w:rsidRPr="0050587B">
              <w:rPr>
                <w:sz w:val="18"/>
              </w:rPr>
              <w:t>:</w:t>
            </w:r>
          </w:p>
        </w:tc>
        <w:tc>
          <w:tcPr>
            <w:tcW w:w="5302" w:type="dxa"/>
            <w:gridSpan w:val="2"/>
            <w:tcBorders>
              <w:top w:val="single" w:sz="4" w:space="0" w:color="auto"/>
            </w:tcBorders>
          </w:tcPr>
          <w:p w14:paraId="576ADE55" w14:textId="77777777" w:rsidR="0019678B" w:rsidRPr="0050587B" w:rsidRDefault="0019678B" w:rsidP="00235ADC">
            <w:pPr>
              <w:rPr>
                <w:sz w:val="18"/>
              </w:rPr>
            </w:pPr>
            <w:r>
              <w:rPr>
                <w:sz w:val="18"/>
              </w:rPr>
              <w:t>Subscriber’s name (if different than patient)</w:t>
            </w:r>
            <w:r w:rsidRPr="0050587B">
              <w:rPr>
                <w:sz w:val="18"/>
              </w:rPr>
              <w:t>:</w:t>
            </w:r>
          </w:p>
        </w:tc>
      </w:tr>
      <w:tr w:rsidR="0019678B" w:rsidRPr="0050587B" w14:paraId="4CBBE539" w14:textId="77777777" w:rsidTr="0019678B">
        <w:trPr>
          <w:trHeight w:val="500"/>
        </w:trPr>
        <w:tc>
          <w:tcPr>
            <w:tcW w:w="3121" w:type="dxa"/>
          </w:tcPr>
          <w:p w14:paraId="6949FEBD" w14:textId="77777777" w:rsidR="0019678B" w:rsidRPr="0050587B" w:rsidRDefault="0019678B" w:rsidP="00235ADC">
            <w:pPr>
              <w:rPr>
                <w:sz w:val="18"/>
              </w:rPr>
            </w:pPr>
            <w:r>
              <w:rPr>
                <w:sz w:val="18"/>
              </w:rPr>
              <w:t>Enrollee ID:</w:t>
            </w:r>
          </w:p>
        </w:tc>
        <w:tc>
          <w:tcPr>
            <w:tcW w:w="3101" w:type="dxa"/>
            <w:gridSpan w:val="2"/>
          </w:tcPr>
          <w:p w14:paraId="56BE915E" w14:textId="77777777" w:rsidR="0019678B" w:rsidRPr="0050587B" w:rsidRDefault="0019678B" w:rsidP="00235ADC">
            <w:pPr>
              <w:rPr>
                <w:sz w:val="18"/>
              </w:rPr>
            </w:pPr>
            <w:r>
              <w:rPr>
                <w:sz w:val="18"/>
              </w:rPr>
              <w:t>Group Number:</w:t>
            </w:r>
          </w:p>
        </w:tc>
        <w:tc>
          <w:tcPr>
            <w:tcW w:w="4236" w:type="dxa"/>
          </w:tcPr>
          <w:p w14:paraId="67DBB4E3" w14:textId="77777777" w:rsidR="0019678B" w:rsidRPr="0050587B" w:rsidRDefault="0019678B" w:rsidP="00235ADC">
            <w:pPr>
              <w:rPr>
                <w:sz w:val="18"/>
              </w:rPr>
            </w:pPr>
            <w:r>
              <w:rPr>
                <w:sz w:val="18"/>
              </w:rPr>
              <w:t>Subscriber DOB:</w:t>
            </w:r>
          </w:p>
          <w:p w14:paraId="72B75E53" w14:textId="77777777" w:rsidR="0019678B" w:rsidRPr="0050587B" w:rsidRDefault="0019678B" w:rsidP="00235ADC">
            <w:pPr>
              <w:rPr>
                <w:sz w:val="18"/>
              </w:rPr>
            </w:pPr>
          </w:p>
          <w:p w14:paraId="7FAA8BA3" w14:textId="77777777" w:rsidR="0019678B" w:rsidRPr="0050587B" w:rsidRDefault="0019678B" w:rsidP="00235ADC">
            <w:pPr>
              <w:rPr>
                <w:b/>
                <w:sz w:val="18"/>
                <w:szCs w:val="21"/>
              </w:rPr>
            </w:pPr>
          </w:p>
        </w:tc>
      </w:tr>
    </w:tbl>
    <w:tbl>
      <w:tblPr>
        <w:tblStyle w:val="TableGrid"/>
        <w:tblW w:w="10458" w:type="dxa"/>
        <w:jc w:val="center"/>
        <w:tblLook w:val="04A0" w:firstRow="1" w:lastRow="0" w:firstColumn="1" w:lastColumn="0" w:noHBand="0" w:noVBand="1"/>
      </w:tblPr>
      <w:tblGrid>
        <w:gridCol w:w="3121"/>
        <w:gridCol w:w="2035"/>
        <w:gridCol w:w="1066"/>
        <w:gridCol w:w="4236"/>
      </w:tblGrid>
      <w:tr w:rsidR="0019678B" w:rsidRPr="0050587B" w14:paraId="735C5640" w14:textId="77777777" w:rsidTr="00AF563C">
        <w:trPr>
          <w:trHeight w:val="330"/>
          <w:jc w:val="center"/>
        </w:trPr>
        <w:tc>
          <w:tcPr>
            <w:tcW w:w="10458" w:type="dxa"/>
            <w:gridSpan w:val="4"/>
            <w:tcBorders>
              <w:top w:val="single" w:sz="4" w:space="0" w:color="auto"/>
              <w:left w:val="single" w:sz="4" w:space="0" w:color="auto"/>
              <w:bottom w:val="single" w:sz="4" w:space="0" w:color="auto"/>
              <w:right w:val="single" w:sz="4" w:space="0" w:color="auto"/>
            </w:tcBorders>
          </w:tcPr>
          <w:p w14:paraId="5F55A308" w14:textId="77777777" w:rsidR="0019678B" w:rsidRPr="0050587B" w:rsidRDefault="0019678B" w:rsidP="00AF563C">
            <w:pPr>
              <w:jc w:val="center"/>
              <w:rPr>
                <w:b/>
                <w:sz w:val="18"/>
              </w:rPr>
            </w:pPr>
            <w:r w:rsidRPr="0050587B">
              <w:rPr>
                <w:b/>
                <w:sz w:val="18"/>
              </w:rPr>
              <w:t>EMERGENCY CONTACT INFORMATION</w:t>
            </w:r>
          </w:p>
        </w:tc>
      </w:tr>
      <w:tr w:rsidR="0019678B" w:rsidRPr="0050587B" w14:paraId="24F90849" w14:textId="77777777" w:rsidTr="00AF563C">
        <w:trPr>
          <w:trHeight w:val="669"/>
          <w:jc w:val="center"/>
        </w:trPr>
        <w:tc>
          <w:tcPr>
            <w:tcW w:w="5156" w:type="dxa"/>
            <w:gridSpan w:val="2"/>
            <w:tcBorders>
              <w:top w:val="single" w:sz="4" w:space="0" w:color="auto"/>
            </w:tcBorders>
          </w:tcPr>
          <w:p w14:paraId="3865C81E" w14:textId="77777777" w:rsidR="0019678B" w:rsidRPr="0050587B" w:rsidRDefault="0019678B" w:rsidP="00AF563C">
            <w:pPr>
              <w:rPr>
                <w:sz w:val="18"/>
              </w:rPr>
            </w:pPr>
            <w:r w:rsidRPr="0050587B">
              <w:rPr>
                <w:sz w:val="18"/>
              </w:rPr>
              <w:t>Emergency Contact Name:</w:t>
            </w:r>
          </w:p>
        </w:tc>
        <w:tc>
          <w:tcPr>
            <w:tcW w:w="5302" w:type="dxa"/>
            <w:gridSpan w:val="2"/>
            <w:tcBorders>
              <w:top w:val="single" w:sz="4" w:space="0" w:color="auto"/>
            </w:tcBorders>
          </w:tcPr>
          <w:p w14:paraId="33BAEBE9" w14:textId="77777777" w:rsidR="0019678B" w:rsidRPr="0050587B" w:rsidRDefault="0019678B" w:rsidP="00AF563C">
            <w:pPr>
              <w:rPr>
                <w:sz w:val="18"/>
              </w:rPr>
            </w:pPr>
            <w:r w:rsidRPr="0050587B">
              <w:rPr>
                <w:sz w:val="18"/>
              </w:rPr>
              <w:t>Relationship:</w:t>
            </w:r>
          </w:p>
        </w:tc>
      </w:tr>
      <w:tr w:rsidR="0019678B" w:rsidRPr="0050587B" w14:paraId="5611108F" w14:textId="77777777" w:rsidTr="00AF563C">
        <w:trPr>
          <w:trHeight w:val="648"/>
          <w:jc w:val="center"/>
        </w:trPr>
        <w:tc>
          <w:tcPr>
            <w:tcW w:w="3121" w:type="dxa"/>
          </w:tcPr>
          <w:p w14:paraId="00BFACAB" w14:textId="77777777" w:rsidR="0019678B" w:rsidRPr="0050587B" w:rsidRDefault="0019678B" w:rsidP="00AF563C">
            <w:pPr>
              <w:rPr>
                <w:sz w:val="18"/>
              </w:rPr>
            </w:pPr>
            <w:r w:rsidRPr="0050587B">
              <w:rPr>
                <w:sz w:val="18"/>
              </w:rPr>
              <w:t>Cell Phone #:</w:t>
            </w:r>
          </w:p>
        </w:tc>
        <w:tc>
          <w:tcPr>
            <w:tcW w:w="3101" w:type="dxa"/>
            <w:gridSpan w:val="2"/>
          </w:tcPr>
          <w:p w14:paraId="544FCEEC" w14:textId="77777777" w:rsidR="0019678B" w:rsidRPr="0050587B" w:rsidRDefault="0019678B" w:rsidP="00AF563C">
            <w:pPr>
              <w:rPr>
                <w:sz w:val="18"/>
              </w:rPr>
            </w:pPr>
            <w:r w:rsidRPr="0050587B">
              <w:rPr>
                <w:sz w:val="18"/>
              </w:rPr>
              <w:t>Alternative Phone #:</w:t>
            </w:r>
          </w:p>
        </w:tc>
        <w:tc>
          <w:tcPr>
            <w:tcW w:w="4236" w:type="dxa"/>
          </w:tcPr>
          <w:p w14:paraId="14C2136C" w14:textId="77777777" w:rsidR="0019678B" w:rsidRPr="0050587B" w:rsidRDefault="0019678B" w:rsidP="00AF563C">
            <w:pPr>
              <w:rPr>
                <w:sz w:val="18"/>
              </w:rPr>
            </w:pPr>
            <w:r w:rsidRPr="0050587B">
              <w:rPr>
                <w:sz w:val="18"/>
              </w:rPr>
              <w:t>Which phone number do we contact first?</w:t>
            </w:r>
          </w:p>
          <w:p w14:paraId="746FD373" w14:textId="77777777" w:rsidR="0019678B" w:rsidRPr="0050587B" w:rsidRDefault="0019678B" w:rsidP="00AF563C">
            <w:pPr>
              <w:rPr>
                <w:sz w:val="18"/>
              </w:rPr>
            </w:pPr>
          </w:p>
          <w:p w14:paraId="010FCBFB" w14:textId="77777777" w:rsidR="0019678B" w:rsidRPr="0050587B" w:rsidRDefault="0019678B" w:rsidP="00AF563C">
            <w:pPr>
              <w:rPr>
                <w:b/>
                <w:sz w:val="18"/>
                <w:szCs w:val="21"/>
              </w:rPr>
            </w:pPr>
            <w:r w:rsidRPr="0050587B">
              <w:rPr>
                <w:b/>
                <w:sz w:val="18"/>
                <w:szCs w:val="21"/>
              </w:rPr>
              <w:t xml:space="preserve">Circle one: </w:t>
            </w:r>
            <w:r w:rsidRPr="0050587B">
              <w:rPr>
                <w:i/>
                <w:sz w:val="18"/>
                <w:szCs w:val="21"/>
              </w:rPr>
              <w:t>Cell phone</w:t>
            </w:r>
            <w:r w:rsidRPr="0050587B">
              <w:rPr>
                <w:sz w:val="18"/>
                <w:szCs w:val="21"/>
              </w:rPr>
              <w:t xml:space="preserve"> or </w:t>
            </w:r>
            <w:r w:rsidRPr="0050587B">
              <w:rPr>
                <w:i/>
                <w:sz w:val="18"/>
                <w:szCs w:val="21"/>
              </w:rPr>
              <w:t>Alternative #</w:t>
            </w:r>
          </w:p>
        </w:tc>
      </w:tr>
    </w:tbl>
    <w:p w14:paraId="67B51683" w14:textId="77777777" w:rsidR="00AF563C" w:rsidRDefault="00AF563C" w:rsidP="00102501">
      <w:pPr>
        <w:spacing w:after="0" w:line="240" w:lineRule="auto"/>
        <w:rPr>
          <w:rFonts w:ascii="Times New Roman" w:hAnsi="Times New Roman" w:cs="Times New Roman"/>
        </w:rPr>
      </w:pPr>
    </w:p>
    <w:p w14:paraId="292D9FB8" w14:textId="77777777" w:rsidR="00324315" w:rsidRPr="0050587B" w:rsidRDefault="00324315" w:rsidP="00324315">
      <w:pPr>
        <w:spacing w:line="240" w:lineRule="auto"/>
        <w:rPr>
          <w:rFonts w:ascii="Arial" w:hAnsi="Arial" w:cs="Arial"/>
          <w:sz w:val="18"/>
        </w:rPr>
      </w:pPr>
      <w:r w:rsidRPr="0050587B">
        <w:rPr>
          <w:rFonts w:ascii="Arial" w:hAnsi="Arial" w:cs="Arial"/>
          <w:sz w:val="16"/>
        </w:rPr>
        <w:t>I certify that the above information is correct and that I give Integrative Psychiatry Services permission to render services to me and to release information about me to insurance carrier(s) for payment and medication approvals. Additionally, I acknowledge that I have been presented with a copy of Integrative Psychiatry Services privacy practices (HIPPA).</w:t>
      </w:r>
    </w:p>
    <w:p w14:paraId="5655208C" w14:textId="77777777" w:rsidR="0019678B" w:rsidRPr="00AF563C" w:rsidRDefault="00324315" w:rsidP="00AF563C">
      <w:pPr>
        <w:rPr>
          <w:rFonts w:ascii="Arial" w:hAnsi="Arial" w:cs="Arial"/>
          <w:sz w:val="18"/>
        </w:rPr>
      </w:pPr>
      <w:r w:rsidRPr="0050587B">
        <w:rPr>
          <w:rFonts w:ascii="Arial" w:hAnsi="Arial" w:cs="Arial"/>
          <w:sz w:val="18"/>
        </w:rPr>
        <w:t xml:space="preserve">______________________________________                  </w:t>
      </w:r>
      <w:r w:rsidRPr="0050587B">
        <w:rPr>
          <w:rFonts w:ascii="Arial" w:hAnsi="Arial" w:cs="Arial"/>
          <w:sz w:val="18"/>
        </w:rPr>
        <w:tab/>
        <w:t xml:space="preserve">      __________________________</w:t>
      </w:r>
      <w:r w:rsidRPr="0050587B">
        <w:rPr>
          <w:rFonts w:ascii="Arial" w:hAnsi="Arial" w:cs="Arial"/>
          <w:sz w:val="18"/>
        </w:rPr>
        <w:br/>
      </w:r>
      <w:r w:rsidRPr="00BE5005">
        <w:rPr>
          <w:rFonts w:ascii="Arial" w:hAnsi="Arial" w:cs="Arial"/>
          <w:b/>
          <w:sz w:val="18"/>
        </w:rPr>
        <w:t>Patient/Guardian Signature</w:t>
      </w:r>
      <w:r w:rsidRPr="00BE5005">
        <w:rPr>
          <w:rFonts w:ascii="Arial" w:hAnsi="Arial" w:cs="Arial"/>
          <w:b/>
          <w:sz w:val="18"/>
        </w:rPr>
        <w:tab/>
      </w:r>
      <w:r w:rsidRPr="00BE5005">
        <w:rPr>
          <w:rFonts w:ascii="Arial" w:hAnsi="Arial" w:cs="Arial"/>
          <w:b/>
          <w:sz w:val="18"/>
        </w:rPr>
        <w:tab/>
      </w:r>
      <w:r w:rsidRPr="00BE5005">
        <w:rPr>
          <w:rFonts w:ascii="Arial" w:hAnsi="Arial" w:cs="Arial"/>
          <w:b/>
          <w:sz w:val="18"/>
        </w:rPr>
        <w:tab/>
      </w:r>
      <w:r w:rsidRPr="00BE5005">
        <w:rPr>
          <w:rFonts w:ascii="Arial" w:hAnsi="Arial" w:cs="Arial"/>
          <w:b/>
          <w:sz w:val="18"/>
        </w:rPr>
        <w:tab/>
        <w:t xml:space="preserve">                  Date</w:t>
      </w:r>
    </w:p>
    <w:p w14:paraId="1ACE785F" w14:textId="77777777" w:rsidR="002773FE" w:rsidRPr="002773FE" w:rsidRDefault="002773FE" w:rsidP="002773FE">
      <w:pPr>
        <w:spacing w:after="0" w:line="240" w:lineRule="auto"/>
        <w:jc w:val="center"/>
        <w:rPr>
          <w:rFonts w:ascii="Times New Roman" w:hAnsi="Times New Roman" w:cs="Times New Roman"/>
          <w:b/>
          <w:sz w:val="21"/>
          <w:szCs w:val="21"/>
        </w:rPr>
      </w:pPr>
      <w:r w:rsidRPr="002773FE">
        <w:rPr>
          <w:rFonts w:ascii="Times New Roman" w:hAnsi="Times New Roman" w:cs="Times New Roman"/>
          <w:b/>
          <w:sz w:val="24"/>
          <w:szCs w:val="21"/>
        </w:rPr>
        <w:lastRenderedPageBreak/>
        <w:t>HIPAA – a.k.a. “SUMMARY OF PRIVACY PRACTICES</w:t>
      </w:r>
      <w:r w:rsidRPr="002773FE">
        <w:rPr>
          <w:rFonts w:ascii="Times New Roman" w:hAnsi="Times New Roman" w:cs="Times New Roman"/>
          <w:b/>
          <w:sz w:val="21"/>
          <w:szCs w:val="21"/>
        </w:rPr>
        <w:t>”</w:t>
      </w:r>
    </w:p>
    <w:p w14:paraId="7DECA25C" w14:textId="77777777" w:rsidR="002773FE" w:rsidRPr="002773FE" w:rsidRDefault="002773FE" w:rsidP="002773FE">
      <w:pPr>
        <w:spacing w:after="0" w:line="240" w:lineRule="auto"/>
        <w:rPr>
          <w:rFonts w:ascii="Times New Roman" w:hAnsi="Times New Roman" w:cs="Times New Roman"/>
          <w:sz w:val="21"/>
          <w:szCs w:val="21"/>
        </w:rPr>
      </w:pPr>
    </w:p>
    <w:p w14:paraId="7A1D990E" w14:textId="77777777" w:rsidR="002773FE" w:rsidRPr="002773FE" w:rsidRDefault="002773FE" w:rsidP="002773FE">
      <w:pPr>
        <w:spacing w:after="0" w:line="240" w:lineRule="auto"/>
        <w:rPr>
          <w:rFonts w:ascii="Times New Roman" w:hAnsi="Times New Roman" w:cs="Times New Roman"/>
          <w:sz w:val="21"/>
          <w:szCs w:val="21"/>
        </w:rPr>
      </w:pPr>
      <w:r w:rsidRPr="002773FE">
        <w:rPr>
          <w:rFonts w:ascii="Times New Roman" w:hAnsi="Times New Roman" w:cs="Times New Roman"/>
          <w:sz w:val="21"/>
          <w:szCs w:val="21"/>
        </w:rPr>
        <w:t xml:space="preserve">A federal regulation called HIPAA requires that you be given information about how your personal health information is handled.  This Act requires so much information, in fact, that it is difficult to condense all the information into a concise form for you to sign.  For the detailed version of HIPAA, please visit </w:t>
      </w:r>
      <w:hyperlink r:id="rId8" w:history="1">
        <w:r w:rsidRPr="002773FE">
          <w:rPr>
            <w:rStyle w:val="Hyperlink"/>
            <w:rFonts w:ascii="Times New Roman" w:hAnsi="Times New Roman" w:cs="Times New Roman"/>
            <w:color w:val="auto"/>
            <w:sz w:val="21"/>
            <w:szCs w:val="21"/>
            <w:u w:val="none"/>
          </w:rPr>
          <w:t>www.hhs.gov/ocr/privacy/index.html</w:t>
        </w:r>
      </w:hyperlink>
      <w:r w:rsidRPr="002773FE">
        <w:rPr>
          <w:rFonts w:ascii="Times New Roman" w:hAnsi="Times New Roman" w:cs="Times New Roman"/>
          <w:sz w:val="21"/>
          <w:szCs w:val="21"/>
        </w:rPr>
        <w:t xml:space="preserve">.  </w:t>
      </w:r>
    </w:p>
    <w:p w14:paraId="5C85B52E" w14:textId="77777777" w:rsidR="002773FE" w:rsidRPr="002773FE" w:rsidRDefault="002773FE" w:rsidP="002773FE">
      <w:pPr>
        <w:spacing w:after="0" w:line="240" w:lineRule="auto"/>
        <w:rPr>
          <w:rFonts w:ascii="Times New Roman" w:hAnsi="Times New Roman" w:cs="Times New Roman"/>
          <w:sz w:val="21"/>
          <w:szCs w:val="21"/>
        </w:rPr>
      </w:pPr>
    </w:p>
    <w:p w14:paraId="108492BC" w14:textId="77777777" w:rsidR="002773FE" w:rsidRPr="002773FE" w:rsidRDefault="002773FE" w:rsidP="002773FE">
      <w:pPr>
        <w:spacing w:after="0" w:line="240" w:lineRule="auto"/>
        <w:rPr>
          <w:rFonts w:ascii="Times New Roman" w:hAnsi="Times New Roman" w:cs="Times New Roman"/>
          <w:sz w:val="21"/>
          <w:szCs w:val="21"/>
        </w:rPr>
      </w:pPr>
      <w:r w:rsidRPr="002773FE">
        <w:rPr>
          <w:rFonts w:ascii="Times New Roman" w:hAnsi="Times New Roman" w:cs="Times New Roman"/>
          <w:sz w:val="21"/>
          <w:szCs w:val="21"/>
        </w:rPr>
        <w:t xml:space="preserve">In this document, we have attempted to explain what you </w:t>
      </w:r>
      <w:r w:rsidRPr="002773FE">
        <w:rPr>
          <w:rFonts w:ascii="Times New Roman" w:hAnsi="Times New Roman" w:cs="Times New Roman"/>
          <w:i/>
          <w:sz w:val="21"/>
          <w:szCs w:val="21"/>
        </w:rPr>
        <w:t>really need to know</w:t>
      </w:r>
      <w:r w:rsidRPr="002773FE">
        <w:rPr>
          <w:rFonts w:ascii="Times New Roman" w:hAnsi="Times New Roman" w:cs="Times New Roman"/>
          <w:sz w:val="21"/>
          <w:szCs w:val="21"/>
        </w:rPr>
        <w:t xml:space="preserve">.  </w:t>
      </w:r>
    </w:p>
    <w:p w14:paraId="48FDF4C9" w14:textId="77777777" w:rsidR="002773FE" w:rsidRPr="002773FE" w:rsidRDefault="002773FE" w:rsidP="002773FE">
      <w:pPr>
        <w:spacing w:after="0" w:line="240" w:lineRule="auto"/>
        <w:rPr>
          <w:rFonts w:ascii="Times New Roman" w:hAnsi="Times New Roman" w:cs="Times New Roman"/>
          <w:sz w:val="21"/>
          <w:szCs w:val="21"/>
        </w:rPr>
      </w:pPr>
    </w:p>
    <w:p w14:paraId="51A4AF97" w14:textId="77777777" w:rsidR="002773FE" w:rsidRPr="002773FE" w:rsidRDefault="002773FE" w:rsidP="002773FE">
      <w:pPr>
        <w:spacing w:after="0" w:line="240" w:lineRule="auto"/>
        <w:rPr>
          <w:rFonts w:ascii="Times New Roman" w:hAnsi="Times New Roman" w:cs="Times New Roman"/>
          <w:b/>
          <w:sz w:val="21"/>
          <w:szCs w:val="21"/>
        </w:rPr>
      </w:pPr>
      <w:r w:rsidRPr="002773FE">
        <w:rPr>
          <w:rFonts w:ascii="Times New Roman" w:hAnsi="Times New Roman" w:cs="Times New Roman"/>
          <w:b/>
          <w:sz w:val="21"/>
          <w:szCs w:val="21"/>
        </w:rPr>
        <w:t>YOUR RECORD AND CONFIDENTIALITY</w:t>
      </w:r>
    </w:p>
    <w:p w14:paraId="35F11543" w14:textId="77777777" w:rsidR="002773FE" w:rsidRPr="002773FE" w:rsidRDefault="002773FE" w:rsidP="002773FE">
      <w:pPr>
        <w:spacing w:after="0" w:line="240" w:lineRule="auto"/>
        <w:rPr>
          <w:rFonts w:ascii="Times New Roman" w:hAnsi="Times New Roman" w:cs="Times New Roman"/>
          <w:sz w:val="21"/>
          <w:szCs w:val="21"/>
        </w:rPr>
      </w:pPr>
      <w:r w:rsidRPr="002773FE">
        <w:rPr>
          <w:rFonts w:ascii="Times New Roman" w:hAnsi="Times New Roman" w:cs="Times New Roman"/>
          <w:sz w:val="21"/>
          <w:szCs w:val="21"/>
        </w:rPr>
        <w:t xml:space="preserve">Integrative Psychiatry Services (IPS) will not send your medical information out, or provide information about you to someone else, without your </w:t>
      </w:r>
      <w:r w:rsidRPr="002773FE">
        <w:rPr>
          <w:rFonts w:ascii="Times New Roman" w:hAnsi="Times New Roman" w:cs="Times New Roman"/>
          <w:sz w:val="21"/>
          <w:szCs w:val="21"/>
          <w:u w:val="single"/>
        </w:rPr>
        <w:t>written</w:t>
      </w:r>
      <w:r w:rsidRPr="002773FE">
        <w:rPr>
          <w:rFonts w:ascii="Times New Roman" w:hAnsi="Times New Roman" w:cs="Times New Roman"/>
          <w:sz w:val="21"/>
          <w:szCs w:val="21"/>
        </w:rPr>
        <w:t xml:space="preserve"> permission (which you can later revoke at any time).  IPS </w:t>
      </w:r>
      <w:r w:rsidRPr="002773FE">
        <w:rPr>
          <w:rFonts w:ascii="Times New Roman" w:hAnsi="Times New Roman" w:cs="Times New Roman"/>
          <w:i/>
          <w:sz w:val="21"/>
          <w:szCs w:val="21"/>
        </w:rPr>
        <w:t>is</w:t>
      </w:r>
      <w:r w:rsidRPr="002773FE">
        <w:rPr>
          <w:rFonts w:ascii="Times New Roman" w:hAnsi="Times New Roman" w:cs="Times New Roman"/>
          <w:sz w:val="21"/>
          <w:szCs w:val="21"/>
        </w:rPr>
        <w:t xml:space="preserve"> allowed to </w:t>
      </w:r>
      <w:r w:rsidRPr="002773FE">
        <w:rPr>
          <w:rFonts w:ascii="Times New Roman" w:hAnsi="Times New Roman" w:cs="Times New Roman"/>
          <w:i/>
          <w:sz w:val="21"/>
          <w:szCs w:val="21"/>
        </w:rPr>
        <w:t>receive</w:t>
      </w:r>
      <w:r w:rsidRPr="002773FE">
        <w:rPr>
          <w:rFonts w:ascii="Times New Roman" w:hAnsi="Times New Roman" w:cs="Times New Roman"/>
          <w:sz w:val="21"/>
          <w:szCs w:val="21"/>
        </w:rPr>
        <w:t xml:space="preserve"> information about you from others, though we are </w:t>
      </w:r>
      <w:r w:rsidRPr="002773FE">
        <w:rPr>
          <w:rFonts w:ascii="Times New Roman" w:hAnsi="Times New Roman" w:cs="Times New Roman"/>
          <w:i/>
          <w:sz w:val="21"/>
          <w:szCs w:val="21"/>
        </w:rPr>
        <w:t>not</w:t>
      </w:r>
      <w:r w:rsidRPr="002773FE">
        <w:rPr>
          <w:rFonts w:ascii="Times New Roman" w:hAnsi="Times New Roman" w:cs="Times New Roman"/>
          <w:sz w:val="21"/>
          <w:szCs w:val="21"/>
        </w:rPr>
        <w:t xml:space="preserve"> allowed to confirm that you are a patient of ours.  IPS must take care to not reveal information about you in the process of listening to others.  Examples of IPS receiving information about you include receiving a voicemail about you from a family member.  </w:t>
      </w:r>
    </w:p>
    <w:p w14:paraId="7CC98A45" w14:textId="77777777" w:rsidR="002773FE" w:rsidRPr="002773FE" w:rsidRDefault="002773FE" w:rsidP="002773FE">
      <w:pPr>
        <w:spacing w:after="0" w:line="240" w:lineRule="auto"/>
        <w:rPr>
          <w:rFonts w:ascii="Times New Roman" w:hAnsi="Times New Roman" w:cs="Times New Roman"/>
          <w:sz w:val="21"/>
          <w:szCs w:val="21"/>
        </w:rPr>
      </w:pPr>
    </w:p>
    <w:p w14:paraId="5ACA7E96" w14:textId="77777777" w:rsidR="002773FE" w:rsidRPr="002773FE" w:rsidRDefault="002773FE" w:rsidP="002773FE">
      <w:pPr>
        <w:spacing w:after="0" w:line="240" w:lineRule="auto"/>
        <w:rPr>
          <w:rFonts w:ascii="Times New Roman" w:hAnsi="Times New Roman" w:cs="Times New Roman"/>
          <w:sz w:val="21"/>
          <w:szCs w:val="21"/>
        </w:rPr>
      </w:pPr>
      <w:r w:rsidRPr="002773FE">
        <w:rPr>
          <w:rFonts w:ascii="Times New Roman" w:hAnsi="Times New Roman" w:cs="Times New Roman"/>
          <w:sz w:val="21"/>
          <w:szCs w:val="21"/>
        </w:rPr>
        <w:t>There are three main exceptions to the complete confidentiality of your records:</w:t>
      </w:r>
    </w:p>
    <w:p w14:paraId="256734B5" w14:textId="77777777" w:rsidR="002773FE" w:rsidRPr="002773FE" w:rsidRDefault="002773FE" w:rsidP="002773FE">
      <w:pPr>
        <w:spacing w:after="0" w:line="240" w:lineRule="auto"/>
        <w:rPr>
          <w:rFonts w:ascii="Times New Roman" w:hAnsi="Times New Roman" w:cs="Times New Roman"/>
          <w:b/>
          <w:sz w:val="21"/>
          <w:szCs w:val="21"/>
        </w:rPr>
      </w:pPr>
      <w:r w:rsidRPr="002773FE">
        <w:rPr>
          <w:rFonts w:ascii="Times New Roman" w:hAnsi="Times New Roman" w:cs="Times New Roman"/>
          <w:b/>
          <w:sz w:val="21"/>
          <w:szCs w:val="21"/>
        </w:rPr>
        <w:t>EXCEPTIONS TO CONFIDENTIALITY</w:t>
      </w:r>
    </w:p>
    <w:p w14:paraId="035DD308" w14:textId="77777777" w:rsidR="002773FE" w:rsidRPr="002773FE" w:rsidRDefault="002773FE" w:rsidP="002773FE">
      <w:pPr>
        <w:numPr>
          <w:ilvl w:val="0"/>
          <w:numId w:val="4"/>
        </w:numPr>
        <w:spacing w:after="0" w:line="240" w:lineRule="auto"/>
        <w:rPr>
          <w:rFonts w:ascii="Times New Roman" w:hAnsi="Times New Roman" w:cs="Times New Roman"/>
          <w:sz w:val="21"/>
          <w:szCs w:val="21"/>
          <w:u w:val="single"/>
        </w:rPr>
      </w:pPr>
      <w:r w:rsidRPr="002773FE">
        <w:rPr>
          <w:rFonts w:ascii="Times New Roman" w:hAnsi="Times New Roman" w:cs="Times New Roman"/>
          <w:b/>
          <w:sz w:val="21"/>
          <w:szCs w:val="21"/>
        </w:rPr>
        <w:t>LEGAL</w:t>
      </w:r>
      <w:r w:rsidRPr="002773FE">
        <w:rPr>
          <w:rFonts w:ascii="Times New Roman" w:hAnsi="Times New Roman" w:cs="Times New Roman"/>
          <w:sz w:val="21"/>
          <w:szCs w:val="21"/>
        </w:rPr>
        <w:t xml:space="preserve">:  A court may subpoena your records, which means they are forcing IPS to give information about you, including talking to some opposing attorney on the telephone or in court.  You get to object first, in court if necessary.  The HIPAA rule also says “law enforcement” may request information for public safety purposes.  </w:t>
      </w:r>
      <w:r w:rsidRPr="002773FE">
        <w:rPr>
          <w:rFonts w:ascii="Times New Roman" w:hAnsi="Times New Roman" w:cs="Times New Roman"/>
          <w:sz w:val="21"/>
          <w:szCs w:val="21"/>
          <w:u w:val="single"/>
        </w:rPr>
        <w:t>IPS will handle these requests with great restraint and skepticism.</w:t>
      </w:r>
    </w:p>
    <w:p w14:paraId="41759420" w14:textId="77777777" w:rsidR="002773FE" w:rsidRPr="002773FE" w:rsidRDefault="002773FE" w:rsidP="002773FE">
      <w:pPr>
        <w:numPr>
          <w:ilvl w:val="0"/>
          <w:numId w:val="4"/>
        </w:numPr>
        <w:spacing w:after="0" w:line="240" w:lineRule="auto"/>
        <w:rPr>
          <w:rFonts w:ascii="Times New Roman" w:hAnsi="Times New Roman" w:cs="Times New Roman"/>
          <w:sz w:val="21"/>
          <w:szCs w:val="21"/>
        </w:rPr>
      </w:pPr>
      <w:r w:rsidRPr="002773FE">
        <w:rPr>
          <w:rFonts w:ascii="Times New Roman" w:hAnsi="Times New Roman" w:cs="Times New Roman"/>
          <w:b/>
          <w:sz w:val="21"/>
          <w:szCs w:val="21"/>
        </w:rPr>
        <w:t>DANGER:</w:t>
      </w:r>
      <w:r w:rsidRPr="002773FE">
        <w:rPr>
          <w:rFonts w:ascii="Times New Roman" w:hAnsi="Times New Roman" w:cs="Times New Roman"/>
          <w:sz w:val="21"/>
          <w:szCs w:val="21"/>
        </w:rPr>
        <w:t xml:space="preserve">  If you or someone else is in danger, a health provider is </w:t>
      </w:r>
      <w:r w:rsidRPr="002773FE">
        <w:rPr>
          <w:rFonts w:ascii="Times New Roman" w:hAnsi="Times New Roman" w:cs="Times New Roman"/>
          <w:i/>
          <w:sz w:val="21"/>
          <w:szCs w:val="21"/>
        </w:rPr>
        <w:t>legally required</w:t>
      </w:r>
      <w:r w:rsidRPr="002773FE">
        <w:rPr>
          <w:rFonts w:ascii="Times New Roman" w:hAnsi="Times New Roman" w:cs="Times New Roman"/>
          <w:sz w:val="21"/>
          <w:szCs w:val="21"/>
        </w:rPr>
        <w:t xml:space="preserve"> to reveal information about you, if it is thought necessary to protect you or another person.  Examples of this include you informing a clinician that you intend to kill yourself or someone else.</w:t>
      </w:r>
    </w:p>
    <w:p w14:paraId="56C06EA2" w14:textId="77777777" w:rsidR="002773FE" w:rsidRPr="002773FE" w:rsidRDefault="002773FE" w:rsidP="002773FE">
      <w:pPr>
        <w:numPr>
          <w:ilvl w:val="0"/>
          <w:numId w:val="4"/>
        </w:numPr>
        <w:spacing w:after="0" w:line="240" w:lineRule="auto"/>
        <w:rPr>
          <w:rFonts w:ascii="Times New Roman" w:hAnsi="Times New Roman" w:cs="Times New Roman"/>
          <w:sz w:val="21"/>
          <w:szCs w:val="21"/>
        </w:rPr>
      </w:pPr>
      <w:r w:rsidRPr="002773FE">
        <w:rPr>
          <w:rFonts w:ascii="Times New Roman" w:hAnsi="Times New Roman" w:cs="Times New Roman"/>
          <w:b/>
          <w:sz w:val="21"/>
          <w:szCs w:val="21"/>
        </w:rPr>
        <w:t>ABUSE:</w:t>
      </w:r>
      <w:r w:rsidRPr="002773FE">
        <w:rPr>
          <w:rFonts w:ascii="Times New Roman" w:hAnsi="Times New Roman" w:cs="Times New Roman"/>
          <w:sz w:val="21"/>
          <w:szCs w:val="21"/>
        </w:rPr>
        <w:t xml:space="preserve">  When there is suspicion that a child or elder is being sexually or physically abused or is at risk of such abuse, the clinician is </w:t>
      </w:r>
      <w:r w:rsidRPr="002773FE">
        <w:rPr>
          <w:rFonts w:ascii="Times New Roman" w:hAnsi="Times New Roman" w:cs="Times New Roman"/>
          <w:i/>
          <w:sz w:val="21"/>
          <w:szCs w:val="21"/>
        </w:rPr>
        <w:t>legally required</w:t>
      </w:r>
      <w:r w:rsidRPr="002773FE">
        <w:rPr>
          <w:rFonts w:ascii="Times New Roman" w:hAnsi="Times New Roman" w:cs="Times New Roman"/>
          <w:sz w:val="21"/>
          <w:szCs w:val="21"/>
        </w:rPr>
        <w:t xml:space="preserve"> to take steps to protect the child, and to inform the proper authorities.   </w:t>
      </w:r>
    </w:p>
    <w:p w14:paraId="2F6122FB" w14:textId="77777777" w:rsidR="002773FE" w:rsidRPr="002773FE" w:rsidRDefault="002773FE" w:rsidP="002773FE">
      <w:pPr>
        <w:spacing w:after="0" w:line="240" w:lineRule="auto"/>
        <w:ind w:left="720"/>
        <w:rPr>
          <w:rFonts w:ascii="Times New Roman" w:hAnsi="Times New Roman" w:cs="Times New Roman"/>
          <w:sz w:val="21"/>
          <w:szCs w:val="21"/>
        </w:rPr>
      </w:pPr>
    </w:p>
    <w:p w14:paraId="3C87C0C4" w14:textId="77777777" w:rsidR="002773FE" w:rsidRPr="002773FE" w:rsidRDefault="002773FE" w:rsidP="002773FE">
      <w:pPr>
        <w:spacing w:after="0" w:line="240" w:lineRule="auto"/>
        <w:rPr>
          <w:rFonts w:ascii="Times New Roman" w:hAnsi="Times New Roman" w:cs="Times New Roman"/>
          <w:b/>
          <w:sz w:val="21"/>
          <w:szCs w:val="21"/>
        </w:rPr>
      </w:pPr>
      <w:r w:rsidRPr="002773FE">
        <w:rPr>
          <w:rFonts w:ascii="Times New Roman" w:hAnsi="Times New Roman" w:cs="Times New Roman"/>
          <w:b/>
          <w:sz w:val="21"/>
          <w:szCs w:val="21"/>
        </w:rPr>
        <w:t>YOUR RECORDS IN THE COURSE OF BUSINESS</w:t>
      </w:r>
    </w:p>
    <w:p w14:paraId="3EFAE0EA" w14:textId="77777777" w:rsidR="002773FE" w:rsidRPr="002773FE" w:rsidRDefault="002773FE" w:rsidP="002773FE">
      <w:pPr>
        <w:spacing w:after="0" w:line="240" w:lineRule="auto"/>
        <w:rPr>
          <w:rFonts w:ascii="Times New Roman" w:hAnsi="Times New Roman" w:cs="Times New Roman"/>
          <w:b/>
          <w:sz w:val="21"/>
          <w:szCs w:val="21"/>
        </w:rPr>
      </w:pPr>
      <w:r w:rsidRPr="002773FE">
        <w:rPr>
          <w:rFonts w:ascii="Times New Roman" w:hAnsi="Times New Roman" w:cs="Times New Roman"/>
          <w:sz w:val="21"/>
          <w:szCs w:val="21"/>
        </w:rPr>
        <w:t xml:space="preserve">Several people may handle paperwork at your insurance company—at minimum the billing people and those who actually send the check.  However, there is generally no reason for these people to look at, or ask for, any details about your situation.  These people will see only a diagnosis code and evidence of treatment (e.g. date of treatment and duration of visit).  Sometimes their “utilization review” coordinator will see more information, including information in your medical record such as symptoms, medications, and response to treatment.  </w:t>
      </w:r>
    </w:p>
    <w:p w14:paraId="39935650" w14:textId="77777777" w:rsidR="002773FE" w:rsidRPr="002773FE" w:rsidRDefault="002773FE" w:rsidP="002773FE">
      <w:pPr>
        <w:spacing w:after="0" w:line="240" w:lineRule="auto"/>
        <w:rPr>
          <w:rFonts w:ascii="Times New Roman" w:hAnsi="Times New Roman" w:cs="Times New Roman"/>
          <w:sz w:val="21"/>
          <w:szCs w:val="21"/>
        </w:rPr>
      </w:pPr>
    </w:p>
    <w:p w14:paraId="646304B7" w14:textId="77777777" w:rsidR="002773FE" w:rsidRPr="002773FE" w:rsidRDefault="002773FE" w:rsidP="002773FE">
      <w:pPr>
        <w:spacing w:after="0" w:line="240" w:lineRule="auto"/>
        <w:rPr>
          <w:rFonts w:ascii="Times New Roman" w:hAnsi="Times New Roman" w:cs="Times New Roman"/>
          <w:b/>
          <w:sz w:val="21"/>
          <w:szCs w:val="21"/>
          <w:u w:val="single"/>
        </w:rPr>
      </w:pPr>
      <w:r w:rsidRPr="002773FE">
        <w:rPr>
          <w:rFonts w:ascii="Times New Roman" w:hAnsi="Times New Roman" w:cs="Times New Roman"/>
          <w:b/>
          <w:sz w:val="21"/>
          <w:szCs w:val="21"/>
          <w:u w:val="single"/>
        </w:rPr>
        <w:t xml:space="preserve">PLEASE BE AWARE </w:t>
      </w:r>
    </w:p>
    <w:p w14:paraId="45B8CF86" w14:textId="77777777" w:rsidR="002773FE" w:rsidRPr="002773FE" w:rsidRDefault="002773FE" w:rsidP="002773FE">
      <w:pPr>
        <w:spacing w:after="0" w:line="240" w:lineRule="auto"/>
        <w:rPr>
          <w:rFonts w:ascii="Times New Roman" w:hAnsi="Times New Roman" w:cs="Times New Roman"/>
          <w:sz w:val="21"/>
          <w:szCs w:val="21"/>
        </w:rPr>
      </w:pPr>
      <w:r w:rsidRPr="002773FE">
        <w:rPr>
          <w:rFonts w:ascii="Times New Roman" w:hAnsi="Times New Roman" w:cs="Times New Roman"/>
          <w:sz w:val="21"/>
          <w:szCs w:val="21"/>
        </w:rPr>
        <w:t xml:space="preserve">If you utilize your insurance for reimbursement of services </w:t>
      </w:r>
      <w:r w:rsidRPr="002773FE">
        <w:rPr>
          <w:rFonts w:ascii="Times New Roman" w:hAnsi="Times New Roman" w:cs="Times New Roman"/>
          <w:sz w:val="21"/>
          <w:szCs w:val="21"/>
          <w:u w:val="single"/>
        </w:rPr>
        <w:t>or</w:t>
      </w:r>
      <w:r w:rsidRPr="002773FE">
        <w:rPr>
          <w:rFonts w:ascii="Times New Roman" w:hAnsi="Times New Roman" w:cs="Times New Roman"/>
          <w:i/>
          <w:sz w:val="21"/>
          <w:szCs w:val="21"/>
          <w:u w:val="single"/>
        </w:rPr>
        <w:t xml:space="preserve"> for prescriptions</w:t>
      </w:r>
      <w:r w:rsidRPr="002773FE">
        <w:rPr>
          <w:rFonts w:ascii="Times New Roman" w:hAnsi="Times New Roman" w:cs="Times New Roman"/>
          <w:sz w:val="21"/>
          <w:szCs w:val="21"/>
        </w:rPr>
        <w:t xml:space="preserve">, this information will enter an insurance information bureau.   </w:t>
      </w:r>
      <w:r w:rsidRPr="002773FE">
        <w:rPr>
          <w:rFonts w:ascii="Times New Roman" w:hAnsi="Times New Roman" w:cs="Times New Roman"/>
          <w:sz w:val="21"/>
          <w:szCs w:val="21"/>
          <w:u w:val="single"/>
        </w:rPr>
        <w:t>This may have consequences for you later if/when you apply for new insurance policies</w:t>
      </w:r>
      <w:r w:rsidRPr="002773FE">
        <w:rPr>
          <w:rFonts w:ascii="Times New Roman" w:hAnsi="Times New Roman" w:cs="Times New Roman"/>
          <w:sz w:val="21"/>
          <w:szCs w:val="21"/>
        </w:rPr>
        <w:t xml:space="preserve"> (i.e. not only for health insurance, but also for life and/or disability insurance).  Therefore, if you truly want to keep your information confidential, it is recommended that you pay out of your own pocket for psychiatric care and for psychiatric medications. </w:t>
      </w:r>
    </w:p>
    <w:p w14:paraId="5DFE28DC" w14:textId="77777777" w:rsidR="002773FE" w:rsidRPr="002773FE" w:rsidRDefault="002773FE" w:rsidP="002773FE">
      <w:pPr>
        <w:spacing w:after="0" w:line="240" w:lineRule="auto"/>
        <w:rPr>
          <w:rFonts w:ascii="Times New Roman" w:hAnsi="Times New Roman" w:cs="Times New Roman"/>
          <w:sz w:val="21"/>
          <w:szCs w:val="21"/>
        </w:rPr>
      </w:pPr>
    </w:p>
    <w:p w14:paraId="7A727050" w14:textId="77777777" w:rsidR="002773FE" w:rsidRPr="002773FE" w:rsidRDefault="002773FE" w:rsidP="002773FE">
      <w:pPr>
        <w:spacing w:after="0" w:line="240" w:lineRule="auto"/>
        <w:rPr>
          <w:rFonts w:ascii="Times New Roman" w:hAnsi="Times New Roman" w:cs="Times New Roman"/>
          <w:b/>
          <w:sz w:val="21"/>
          <w:szCs w:val="21"/>
        </w:rPr>
      </w:pPr>
      <w:r w:rsidRPr="002773FE">
        <w:rPr>
          <w:rFonts w:ascii="Times New Roman" w:hAnsi="Times New Roman" w:cs="Times New Roman"/>
          <w:b/>
          <w:sz w:val="21"/>
          <w:szCs w:val="21"/>
        </w:rPr>
        <w:t>I have received Integrative Psychiatry Services’ Summary of Privacy Practices</w:t>
      </w:r>
    </w:p>
    <w:p w14:paraId="134B9896" w14:textId="77777777" w:rsidR="002773FE" w:rsidRPr="002773FE" w:rsidRDefault="002773FE" w:rsidP="002773FE">
      <w:pPr>
        <w:spacing w:after="0" w:line="240" w:lineRule="auto"/>
        <w:rPr>
          <w:rFonts w:ascii="Times New Roman" w:hAnsi="Times New Roman" w:cs="Times New Roman"/>
          <w:b/>
          <w:sz w:val="21"/>
          <w:szCs w:val="21"/>
        </w:rPr>
      </w:pPr>
    </w:p>
    <w:p w14:paraId="56297F25" w14:textId="77777777" w:rsidR="002773FE" w:rsidRPr="002773FE" w:rsidRDefault="002773FE" w:rsidP="002773FE">
      <w:pPr>
        <w:spacing w:after="0" w:line="240" w:lineRule="auto"/>
        <w:rPr>
          <w:rFonts w:ascii="Times New Roman" w:hAnsi="Times New Roman" w:cs="Times New Roman"/>
          <w:b/>
          <w:sz w:val="21"/>
          <w:szCs w:val="21"/>
        </w:rPr>
      </w:pPr>
    </w:p>
    <w:p w14:paraId="10FF8151" w14:textId="77777777" w:rsidR="002773FE" w:rsidRPr="002773FE" w:rsidRDefault="002773FE" w:rsidP="002773FE">
      <w:pPr>
        <w:spacing w:after="0" w:line="240" w:lineRule="auto"/>
        <w:rPr>
          <w:sz w:val="21"/>
          <w:szCs w:val="21"/>
        </w:rPr>
      </w:pPr>
      <w:r w:rsidRPr="002773FE">
        <w:rPr>
          <w:rFonts w:ascii="Times New Roman" w:hAnsi="Times New Roman" w:cs="Times New Roman"/>
          <w:b/>
          <w:sz w:val="21"/>
          <w:szCs w:val="21"/>
        </w:rPr>
        <w:t>►Patient Signature: ___________________________</w:t>
      </w:r>
      <w:r w:rsidRPr="002773FE">
        <w:rPr>
          <w:rFonts w:ascii="Times New Roman" w:hAnsi="Times New Roman" w:cs="Times New Roman"/>
          <w:b/>
          <w:sz w:val="21"/>
          <w:szCs w:val="21"/>
        </w:rPr>
        <w:tab/>
      </w:r>
      <w:r w:rsidRPr="002773FE">
        <w:rPr>
          <w:rFonts w:ascii="Times New Roman" w:hAnsi="Times New Roman" w:cs="Times New Roman"/>
          <w:b/>
          <w:sz w:val="21"/>
          <w:szCs w:val="21"/>
        </w:rPr>
        <w:tab/>
        <w:t>Date: __</w:t>
      </w:r>
      <w:r w:rsidRPr="002773FE">
        <w:rPr>
          <w:rFonts w:ascii="Times New Roman" w:hAnsi="Times New Roman" w:cs="Times New Roman"/>
          <w:b/>
          <w:sz w:val="21"/>
          <w:szCs w:val="21"/>
        </w:rPr>
        <w:softHyphen/>
      </w:r>
      <w:r w:rsidRPr="002773FE">
        <w:rPr>
          <w:rFonts w:ascii="Times New Roman" w:hAnsi="Times New Roman" w:cs="Times New Roman"/>
          <w:b/>
          <w:sz w:val="21"/>
          <w:szCs w:val="21"/>
        </w:rPr>
        <w:softHyphen/>
      </w:r>
      <w:r w:rsidRPr="002773FE">
        <w:rPr>
          <w:rFonts w:ascii="Times New Roman" w:hAnsi="Times New Roman" w:cs="Times New Roman"/>
          <w:b/>
          <w:sz w:val="21"/>
          <w:szCs w:val="21"/>
        </w:rPr>
        <w:softHyphen/>
      </w:r>
      <w:r w:rsidRPr="002773FE">
        <w:rPr>
          <w:rFonts w:ascii="Times New Roman" w:hAnsi="Times New Roman" w:cs="Times New Roman"/>
          <w:b/>
          <w:sz w:val="21"/>
          <w:szCs w:val="21"/>
        </w:rPr>
        <w:softHyphen/>
      </w:r>
      <w:r w:rsidRPr="002773FE">
        <w:rPr>
          <w:rFonts w:ascii="Times New Roman" w:hAnsi="Times New Roman" w:cs="Times New Roman"/>
          <w:b/>
          <w:sz w:val="21"/>
          <w:szCs w:val="21"/>
        </w:rPr>
        <w:softHyphen/>
      </w:r>
      <w:r w:rsidRPr="002773FE">
        <w:rPr>
          <w:rFonts w:ascii="Times New Roman" w:hAnsi="Times New Roman" w:cs="Times New Roman"/>
          <w:b/>
          <w:sz w:val="21"/>
          <w:szCs w:val="21"/>
        </w:rPr>
        <w:softHyphen/>
        <w:t>____________________</w:t>
      </w:r>
    </w:p>
    <w:p w14:paraId="3510AFDB" w14:textId="77777777" w:rsidR="00751B14" w:rsidRDefault="00751B14" w:rsidP="00324315">
      <w:pPr>
        <w:rPr>
          <w:rFonts w:ascii="Arial" w:hAnsi="Arial" w:cs="Arial"/>
          <w:sz w:val="18"/>
        </w:rPr>
      </w:pPr>
    </w:p>
    <w:p w14:paraId="5C373D92" w14:textId="77777777" w:rsidR="00751B14" w:rsidRPr="001D6CDD" w:rsidRDefault="00751B14" w:rsidP="00751B14">
      <w:pPr>
        <w:spacing w:after="0" w:line="240" w:lineRule="auto"/>
        <w:jc w:val="center"/>
        <w:rPr>
          <w:rFonts w:ascii="Times New Roman" w:hAnsi="Times New Roman" w:cs="Times New Roman"/>
          <w:b/>
          <w:sz w:val="32"/>
          <w:szCs w:val="32"/>
        </w:rPr>
      </w:pPr>
      <w:r w:rsidRPr="001D6CDD">
        <w:rPr>
          <w:rFonts w:ascii="Times New Roman" w:hAnsi="Times New Roman" w:cs="Times New Roman"/>
          <w:b/>
          <w:sz w:val="32"/>
          <w:szCs w:val="32"/>
        </w:rPr>
        <w:lastRenderedPageBreak/>
        <w:t>CONSENT FOR ASSESSMENT &amp; TREATMENT</w:t>
      </w:r>
    </w:p>
    <w:p w14:paraId="4E420226" w14:textId="77777777" w:rsidR="00751B14" w:rsidRDefault="00751B14" w:rsidP="00751B14">
      <w:pPr>
        <w:spacing w:after="0" w:line="240" w:lineRule="auto"/>
        <w:rPr>
          <w:rFonts w:ascii="Times New Roman" w:hAnsi="Times New Roman" w:cs="Times New Roman"/>
          <w:sz w:val="24"/>
          <w:szCs w:val="24"/>
        </w:rPr>
      </w:pPr>
    </w:p>
    <w:p w14:paraId="55594C29" w14:textId="77777777" w:rsidR="00751B14" w:rsidRDefault="00751B14" w:rsidP="00751B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legal form authorizing us to evaluate you, treat you, and an agreement between us that should any dispute arise in the future we will use arbitration to solve it.  You must sign at both locations before you can be seen by a provider here.  </w:t>
      </w:r>
    </w:p>
    <w:p w14:paraId="5DCBB15C" w14:textId="77777777" w:rsidR="00751B14" w:rsidRDefault="00751B14" w:rsidP="00751B14">
      <w:pPr>
        <w:spacing w:after="0" w:line="240" w:lineRule="auto"/>
        <w:rPr>
          <w:rFonts w:ascii="Times New Roman" w:hAnsi="Times New Roman" w:cs="Times New Roman"/>
          <w:sz w:val="24"/>
          <w:szCs w:val="24"/>
        </w:rPr>
      </w:pPr>
    </w:p>
    <w:p w14:paraId="6A6008E9" w14:textId="77777777" w:rsidR="00751B14" w:rsidRPr="00975C22" w:rsidRDefault="00751B14" w:rsidP="00751B14">
      <w:pPr>
        <w:spacing w:after="0" w:line="240" w:lineRule="auto"/>
        <w:rPr>
          <w:rFonts w:ascii="Times New Roman" w:hAnsi="Times New Roman" w:cs="Times New Roman"/>
          <w:b/>
          <w:sz w:val="24"/>
          <w:szCs w:val="24"/>
        </w:rPr>
      </w:pPr>
      <w:r w:rsidRPr="00975C22">
        <w:rPr>
          <w:rFonts w:ascii="Times New Roman" w:hAnsi="Times New Roman" w:cs="Times New Roman"/>
          <w:b/>
          <w:sz w:val="24"/>
          <w:szCs w:val="24"/>
        </w:rPr>
        <w:t>CONSENT FOR ASSESSMENT &amp; TREATMENT</w:t>
      </w:r>
    </w:p>
    <w:p w14:paraId="0142C178" w14:textId="77777777" w:rsidR="00751B14" w:rsidRPr="00975C22" w:rsidRDefault="00751B14" w:rsidP="00751B14">
      <w:pPr>
        <w:spacing w:after="0" w:line="240" w:lineRule="auto"/>
        <w:rPr>
          <w:rFonts w:ascii="Times New Roman" w:hAnsi="Times New Roman" w:cs="Times New Roman"/>
          <w:sz w:val="24"/>
          <w:szCs w:val="24"/>
        </w:rPr>
      </w:pPr>
      <w:r w:rsidRPr="00975C22">
        <w:rPr>
          <w:rFonts w:ascii="Times New Roman" w:hAnsi="Times New Roman" w:cs="Times New Roman"/>
          <w:sz w:val="24"/>
          <w:szCs w:val="24"/>
        </w:rPr>
        <w:t xml:space="preserve">I understand that as a patient </w:t>
      </w:r>
      <w:r>
        <w:rPr>
          <w:rFonts w:ascii="Times New Roman" w:hAnsi="Times New Roman" w:cs="Times New Roman"/>
          <w:sz w:val="24"/>
          <w:szCs w:val="24"/>
        </w:rPr>
        <w:t xml:space="preserve">at </w:t>
      </w:r>
      <w:r w:rsidRPr="001D1789">
        <w:rPr>
          <w:rFonts w:ascii="Times New Roman" w:hAnsi="Times New Roman" w:cs="Times New Roman"/>
          <w:sz w:val="24"/>
          <w:szCs w:val="24"/>
        </w:rPr>
        <w:t>Integrative Psychiatry Services (IPS)</w:t>
      </w:r>
      <w:r>
        <w:rPr>
          <w:rFonts w:ascii="Times New Roman" w:hAnsi="Times New Roman" w:cs="Times New Roman"/>
          <w:sz w:val="24"/>
          <w:szCs w:val="24"/>
        </w:rPr>
        <w:t>,</w:t>
      </w:r>
      <w:r w:rsidRPr="00975C22">
        <w:rPr>
          <w:rFonts w:ascii="Times New Roman" w:hAnsi="Times New Roman" w:cs="Times New Roman"/>
          <w:sz w:val="24"/>
          <w:szCs w:val="24"/>
        </w:rPr>
        <w:t xml:space="preserve"> I may receive a range of mental health and wellness services.  The type and extent of services that I receive will be determined following an initial assessment.  The goal of the assessment process is to determine the best course of treatment for me.</w:t>
      </w:r>
    </w:p>
    <w:p w14:paraId="7904BE81" w14:textId="77777777" w:rsidR="00751B14" w:rsidRDefault="00751B14" w:rsidP="00751B14">
      <w:pPr>
        <w:spacing w:after="0" w:line="240" w:lineRule="auto"/>
        <w:rPr>
          <w:rFonts w:ascii="Times New Roman" w:hAnsi="Times New Roman" w:cs="Times New Roman"/>
          <w:sz w:val="24"/>
          <w:szCs w:val="24"/>
        </w:rPr>
      </w:pPr>
    </w:p>
    <w:p w14:paraId="460D579F" w14:textId="77777777" w:rsidR="00751B14" w:rsidRPr="00975C22" w:rsidRDefault="00751B14" w:rsidP="00751B14">
      <w:pPr>
        <w:spacing w:after="0" w:line="240" w:lineRule="auto"/>
        <w:rPr>
          <w:rFonts w:ascii="Times New Roman" w:hAnsi="Times New Roman" w:cs="Times New Roman"/>
          <w:sz w:val="24"/>
          <w:szCs w:val="24"/>
        </w:rPr>
      </w:pPr>
      <w:r w:rsidRPr="00975C22">
        <w:rPr>
          <w:rFonts w:ascii="Times New Roman" w:hAnsi="Times New Roman" w:cs="Times New Roman"/>
          <w:sz w:val="24"/>
          <w:szCs w:val="24"/>
        </w:rPr>
        <w:t xml:space="preserve">I consent to participate in the evaluation and treatment offered to me by </w:t>
      </w:r>
      <w:r>
        <w:rPr>
          <w:rFonts w:ascii="Times New Roman" w:hAnsi="Times New Roman" w:cs="Times New Roman"/>
          <w:sz w:val="24"/>
          <w:szCs w:val="24"/>
        </w:rPr>
        <w:t>IPS</w:t>
      </w:r>
      <w:r w:rsidRPr="00975C22">
        <w:rPr>
          <w:rFonts w:ascii="Times New Roman" w:hAnsi="Times New Roman" w:cs="Times New Roman"/>
          <w:sz w:val="24"/>
          <w:szCs w:val="24"/>
        </w:rPr>
        <w:t xml:space="preserve">.  I understand that either </w:t>
      </w:r>
      <w:r>
        <w:rPr>
          <w:rFonts w:ascii="Times New Roman" w:hAnsi="Times New Roman" w:cs="Times New Roman"/>
          <w:sz w:val="24"/>
          <w:szCs w:val="24"/>
        </w:rPr>
        <w:t>IPS</w:t>
      </w:r>
      <w:r w:rsidRPr="00975C22">
        <w:rPr>
          <w:rFonts w:ascii="Times New Roman" w:hAnsi="Times New Roman" w:cs="Times New Roman"/>
          <w:sz w:val="24"/>
          <w:szCs w:val="24"/>
        </w:rPr>
        <w:t xml:space="preserve"> or I may discontinue treatment at any time.</w:t>
      </w:r>
    </w:p>
    <w:p w14:paraId="08E73E6A" w14:textId="77777777" w:rsidR="00751B14" w:rsidRDefault="00751B14" w:rsidP="00751B14">
      <w:pPr>
        <w:spacing w:after="0" w:line="240" w:lineRule="auto"/>
        <w:rPr>
          <w:rFonts w:ascii="Times New Roman" w:hAnsi="Times New Roman" w:cs="Times New Roman"/>
          <w:sz w:val="24"/>
          <w:szCs w:val="24"/>
        </w:rPr>
      </w:pPr>
    </w:p>
    <w:p w14:paraId="2A521F35" w14:textId="77777777" w:rsidR="00751B14" w:rsidRPr="001665BB" w:rsidRDefault="00751B14" w:rsidP="00751B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Though my provider will do his/her best to fully advise me on the pros and cons of treatment options, </w:t>
      </w:r>
      <w:r w:rsidRPr="001665BB">
        <w:rPr>
          <w:rFonts w:ascii="Times New Roman" w:hAnsi="Times New Roman" w:cs="Times New Roman"/>
          <w:sz w:val="24"/>
          <w:szCs w:val="24"/>
        </w:rPr>
        <w:t>I</w:t>
      </w:r>
      <w:r>
        <w:rPr>
          <w:rFonts w:ascii="Times New Roman" w:hAnsi="Times New Roman" w:cs="Times New Roman"/>
          <w:sz w:val="24"/>
          <w:szCs w:val="24"/>
        </w:rPr>
        <w:t xml:space="preserve"> </w:t>
      </w:r>
      <w:r w:rsidRPr="001665BB">
        <w:rPr>
          <w:rFonts w:ascii="Times New Roman" w:hAnsi="Times New Roman" w:cs="Times New Roman"/>
          <w:sz w:val="24"/>
          <w:szCs w:val="24"/>
        </w:rPr>
        <w:t xml:space="preserve">understand that it is </w:t>
      </w:r>
      <w:r>
        <w:rPr>
          <w:rFonts w:ascii="Times New Roman" w:hAnsi="Times New Roman" w:cs="Times New Roman"/>
          <w:sz w:val="24"/>
          <w:szCs w:val="24"/>
        </w:rPr>
        <w:t xml:space="preserve">also </w:t>
      </w:r>
      <w:r w:rsidRPr="001665BB">
        <w:rPr>
          <w:rFonts w:ascii="Times New Roman" w:hAnsi="Times New Roman" w:cs="Times New Roman"/>
          <w:sz w:val="24"/>
          <w:szCs w:val="24"/>
        </w:rPr>
        <w:t xml:space="preserve">my responsibility to </w:t>
      </w:r>
      <w:r>
        <w:rPr>
          <w:rFonts w:ascii="Times New Roman" w:hAnsi="Times New Roman" w:cs="Times New Roman"/>
          <w:sz w:val="24"/>
          <w:szCs w:val="24"/>
        </w:rPr>
        <w:t xml:space="preserve">speak up and ask questions if I am confused about any of the recommended therapies.   </w:t>
      </w:r>
      <w:r w:rsidRPr="001665BB">
        <w:rPr>
          <w:rFonts w:ascii="Times New Roman" w:hAnsi="Times New Roman" w:cs="Times New Roman"/>
          <w:sz w:val="24"/>
          <w:szCs w:val="24"/>
        </w:rPr>
        <w:t>I acknowledge that</w:t>
      </w:r>
      <w:r>
        <w:rPr>
          <w:rFonts w:ascii="Times New Roman" w:hAnsi="Times New Roman" w:cs="Times New Roman"/>
          <w:sz w:val="24"/>
          <w:szCs w:val="24"/>
        </w:rPr>
        <w:t xml:space="preserve"> there is</w:t>
      </w:r>
      <w:r w:rsidRPr="001665BB">
        <w:rPr>
          <w:rFonts w:ascii="Times New Roman" w:hAnsi="Times New Roman" w:cs="Times New Roman"/>
          <w:sz w:val="24"/>
          <w:szCs w:val="24"/>
        </w:rPr>
        <w:t xml:space="preserve"> no guarantee</w:t>
      </w:r>
      <w:r>
        <w:rPr>
          <w:rFonts w:ascii="Times New Roman" w:hAnsi="Times New Roman" w:cs="Times New Roman"/>
          <w:sz w:val="24"/>
          <w:szCs w:val="24"/>
        </w:rPr>
        <w:t xml:space="preserve"> that I will be cured, or that a given treatment will be effective for me personally.  </w:t>
      </w:r>
      <w:r w:rsidRPr="001665BB">
        <w:rPr>
          <w:rFonts w:ascii="Times New Roman" w:hAnsi="Times New Roman" w:cs="Times New Roman"/>
          <w:sz w:val="24"/>
          <w:szCs w:val="24"/>
        </w:rPr>
        <w:t xml:space="preserve"> I intend that this consent form is to cover the entire course of treatments for my present condition and any future conditions for which I am seeking treatment.</w:t>
      </w:r>
    </w:p>
    <w:p w14:paraId="2B83FEA9" w14:textId="77777777" w:rsidR="00751B14" w:rsidRDefault="00751B14" w:rsidP="00751B14">
      <w:pPr>
        <w:spacing w:after="0" w:line="240" w:lineRule="auto"/>
        <w:rPr>
          <w:rFonts w:ascii="Times New Roman" w:hAnsi="Times New Roman" w:cs="Times New Roman"/>
          <w:sz w:val="24"/>
          <w:szCs w:val="24"/>
        </w:rPr>
      </w:pPr>
    </w:p>
    <w:p w14:paraId="01CD5B09" w14:textId="77777777" w:rsidR="00751B14" w:rsidRPr="001665BB" w:rsidRDefault="00751B14" w:rsidP="00751B14">
      <w:pPr>
        <w:spacing w:after="0" w:line="240" w:lineRule="auto"/>
        <w:rPr>
          <w:rFonts w:ascii="Times New Roman" w:hAnsi="Times New Roman" w:cs="Times New Roman"/>
          <w:b/>
          <w:sz w:val="24"/>
          <w:szCs w:val="24"/>
        </w:rPr>
      </w:pPr>
      <w:r w:rsidRPr="001665BB">
        <w:rPr>
          <w:rFonts w:ascii="Times New Roman" w:hAnsi="Times New Roman" w:cs="Times New Roman"/>
          <w:b/>
          <w:sz w:val="24"/>
          <w:szCs w:val="24"/>
        </w:rPr>
        <w:t>►Patient Signature: ___________________________</w:t>
      </w:r>
      <w:r w:rsidRPr="001665BB">
        <w:rPr>
          <w:rFonts w:ascii="Times New Roman" w:hAnsi="Times New Roman" w:cs="Times New Roman"/>
          <w:b/>
          <w:sz w:val="24"/>
          <w:szCs w:val="24"/>
        </w:rPr>
        <w:tab/>
      </w:r>
      <w:r w:rsidRPr="001665BB">
        <w:rPr>
          <w:rFonts w:ascii="Times New Roman" w:hAnsi="Times New Roman" w:cs="Times New Roman"/>
          <w:b/>
          <w:sz w:val="24"/>
          <w:szCs w:val="24"/>
        </w:rPr>
        <w:tab/>
        <w:t>Date: _________________</w:t>
      </w:r>
    </w:p>
    <w:p w14:paraId="3E2A203E" w14:textId="77777777" w:rsidR="00751B14" w:rsidRDefault="00751B14" w:rsidP="00751B14">
      <w:pPr>
        <w:spacing w:after="0" w:line="240" w:lineRule="auto"/>
        <w:rPr>
          <w:rFonts w:ascii="Times New Roman" w:hAnsi="Times New Roman" w:cs="Times New Roman"/>
          <w:sz w:val="24"/>
          <w:szCs w:val="24"/>
        </w:rPr>
      </w:pPr>
    </w:p>
    <w:p w14:paraId="7123B84C" w14:textId="77777777" w:rsidR="00751B14" w:rsidRDefault="00751B14" w:rsidP="00751B14">
      <w:pPr>
        <w:spacing w:after="0" w:line="240" w:lineRule="auto"/>
        <w:rPr>
          <w:rFonts w:ascii="Times New Roman" w:hAnsi="Times New Roman" w:cs="Times New Roman"/>
          <w:sz w:val="24"/>
          <w:szCs w:val="24"/>
        </w:rPr>
      </w:pPr>
    </w:p>
    <w:p w14:paraId="02624149" w14:textId="77777777" w:rsidR="00751B14" w:rsidRPr="00ED4155" w:rsidRDefault="00751B14" w:rsidP="00751B14">
      <w:pPr>
        <w:spacing w:after="0" w:line="240" w:lineRule="auto"/>
        <w:rPr>
          <w:rFonts w:ascii="Times New Roman" w:hAnsi="Times New Roman"/>
          <w:b/>
          <w:sz w:val="24"/>
        </w:rPr>
      </w:pPr>
      <w:r w:rsidRPr="00ED4155">
        <w:rPr>
          <w:rFonts w:ascii="Times New Roman" w:hAnsi="Times New Roman"/>
          <w:b/>
          <w:sz w:val="24"/>
        </w:rPr>
        <w:t xml:space="preserve">ARBITRATION </w:t>
      </w:r>
    </w:p>
    <w:p w14:paraId="0E6F42CC" w14:textId="77777777" w:rsidR="00751B14" w:rsidRPr="00ED4155" w:rsidRDefault="00751B14" w:rsidP="00751B14">
      <w:pPr>
        <w:spacing w:after="0" w:line="240" w:lineRule="auto"/>
        <w:rPr>
          <w:rFonts w:ascii="Times New Roman" w:hAnsi="Times New Roman"/>
          <w:sz w:val="24"/>
          <w:szCs w:val="24"/>
        </w:rPr>
      </w:pPr>
      <w:r w:rsidRPr="00ED4155">
        <w:rPr>
          <w:rFonts w:ascii="Times New Roman" w:hAnsi="Times New Roman"/>
          <w:sz w:val="24"/>
          <w:szCs w:val="24"/>
        </w:rPr>
        <w:t>Arbitration means you waive your right to a jury trial. Due to the high costs of medical malpractice insurance and litigation, this office requires every patient sign an arbitration agreement. This means that all potential disputes are resolved through arbitration and not in court. This is mandatory for anyone who chooses to be a patient in our practice.</w:t>
      </w:r>
    </w:p>
    <w:p w14:paraId="5D624535" w14:textId="77777777" w:rsidR="00751B14" w:rsidRDefault="00751B14" w:rsidP="00751B14">
      <w:pPr>
        <w:spacing w:after="0" w:line="240" w:lineRule="auto"/>
        <w:rPr>
          <w:rFonts w:ascii="Times New Roman" w:hAnsi="Times New Roman" w:cs="Times New Roman"/>
          <w:sz w:val="24"/>
          <w:szCs w:val="24"/>
        </w:rPr>
      </w:pPr>
    </w:p>
    <w:p w14:paraId="1E05DC78" w14:textId="77777777" w:rsidR="00751B14" w:rsidRPr="00ED4155" w:rsidRDefault="00751B14" w:rsidP="00751B14">
      <w:pPr>
        <w:spacing w:after="0" w:line="240" w:lineRule="auto"/>
        <w:rPr>
          <w:rFonts w:ascii="Times New Roman" w:hAnsi="Times New Roman"/>
          <w:b/>
          <w:sz w:val="24"/>
        </w:rPr>
      </w:pPr>
      <w:r w:rsidRPr="00ED4155">
        <w:rPr>
          <w:rFonts w:ascii="Times New Roman" w:hAnsi="Times New Roman"/>
          <w:b/>
          <w:sz w:val="24"/>
        </w:rPr>
        <w:t>ARBITRATION AGREEMENT</w:t>
      </w:r>
    </w:p>
    <w:p w14:paraId="61E7B5BE" w14:textId="77777777" w:rsidR="00751B14" w:rsidRDefault="00751B14" w:rsidP="00751B14">
      <w:pPr>
        <w:spacing w:after="0" w:line="240" w:lineRule="auto"/>
        <w:rPr>
          <w:rFonts w:ascii="Times New Roman" w:hAnsi="Times New Roman" w:cs="Times New Roman"/>
          <w:sz w:val="24"/>
          <w:szCs w:val="24"/>
        </w:rPr>
      </w:pPr>
    </w:p>
    <w:p w14:paraId="1134252D" w14:textId="77777777" w:rsidR="00751B14" w:rsidRDefault="00751B14" w:rsidP="00751B14">
      <w:pPr>
        <w:spacing w:after="0" w:line="240" w:lineRule="auto"/>
        <w:rPr>
          <w:rFonts w:ascii="Times New Roman" w:hAnsi="Times New Roman" w:cs="Times New Roman"/>
          <w:sz w:val="24"/>
          <w:szCs w:val="24"/>
        </w:rPr>
      </w:pPr>
      <w:r w:rsidRPr="001D1789">
        <w:rPr>
          <w:rFonts w:ascii="Times New Roman" w:hAnsi="Times New Roman" w:cs="Times New Roman"/>
          <w:sz w:val="24"/>
          <w:szCs w:val="24"/>
        </w:rPr>
        <w:t xml:space="preserve">Agreement between the patient signed below (or patient's designated guardian) and the clinicians of our practices: In the event of a dispute of  any nature arising between the parties or their heirs at any time, as a result of clinicians providing medical services, advice, treatment, informed consent, prescriptions, tests and procedures whether in person or by phone, text, writing, internet, in the home, office, hospital or otherwise: The parties hereto agree to submit the dispute to binding arbitration under the rules of the Independent American Arbitration Association. An award rendered by the arbitrator(s) shall be final and binding upon the parties, and judgment on such award may be entered by either party in the highest court having jurisdiction. Each party hereto specifically waives his/her right to bring the dispute before a court of law and stipulates </w:t>
      </w:r>
      <w:r w:rsidRPr="001D1789">
        <w:rPr>
          <w:rFonts w:ascii="Times New Roman" w:hAnsi="Times New Roman" w:cs="Times New Roman"/>
          <w:sz w:val="24"/>
          <w:szCs w:val="24"/>
        </w:rPr>
        <w:lastRenderedPageBreak/>
        <w:t>that this agreement shall be a complete defense to any action instituted in any local, state or federal court or before any administrative tribunal.</w:t>
      </w:r>
    </w:p>
    <w:p w14:paraId="1882D916" w14:textId="77777777" w:rsidR="00693228" w:rsidRDefault="00693228" w:rsidP="00751B14">
      <w:pPr>
        <w:spacing w:after="0" w:line="240" w:lineRule="auto"/>
        <w:rPr>
          <w:rFonts w:ascii="Times New Roman" w:hAnsi="Times New Roman" w:cs="Times New Roman"/>
          <w:sz w:val="24"/>
          <w:szCs w:val="24"/>
        </w:rPr>
      </w:pPr>
    </w:p>
    <w:p w14:paraId="6ECEDB22" w14:textId="77777777" w:rsidR="00693228" w:rsidRPr="00693228" w:rsidRDefault="00693228" w:rsidP="00693228">
      <w:pPr>
        <w:spacing w:after="0" w:line="240" w:lineRule="auto"/>
        <w:rPr>
          <w:rFonts w:ascii="Times New Roman" w:hAnsi="Times New Roman" w:cs="Times New Roman"/>
          <w:sz w:val="24"/>
          <w:szCs w:val="24"/>
        </w:rPr>
      </w:pPr>
      <w:r w:rsidRPr="00693228">
        <w:rPr>
          <w:rFonts w:ascii="Times New Roman" w:hAnsi="Times New Roman" w:cs="Times New Roman"/>
          <w:sz w:val="24"/>
          <w:szCs w:val="24"/>
        </w:rPr>
        <w:t>Any demand for arbitration under this Agreement must be made before the statute of</w:t>
      </w:r>
    </w:p>
    <w:p w14:paraId="10B9A5C2" w14:textId="77777777" w:rsidR="00693228" w:rsidRPr="00693228" w:rsidRDefault="00693228" w:rsidP="00693228">
      <w:pPr>
        <w:spacing w:after="0" w:line="240" w:lineRule="auto"/>
        <w:rPr>
          <w:rFonts w:ascii="Times New Roman" w:hAnsi="Times New Roman" w:cs="Times New Roman"/>
          <w:sz w:val="24"/>
          <w:szCs w:val="24"/>
        </w:rPr>
      </w:pPr>
      <w:r w:rsidRPr="00693228">
        <w:rPr>
          <w:rFonts w:ascii="Times New Roman" w:hAnsi="Times New Roman" w:cs="Times New Roman"/>
          <w:sz w:val="24"/>
          <w:szCs w:val="24"/>
        </w:rPr>
        <w:t>limitations applicable to such a claim has run</w:t>
      </w:r>
      <w:r w:rsidR="00444AA5">
        <w:rPr>
          <w:rFonts w:ascii="Times New Roman" w:hAnsi="Times New Roman" w:cs="Times New Roman"/>
          <w:sz w:val="24"/>
          <w:szCs w:val="24"/>
        </w:rPr>
        <w:t>.</w:t>
      </w:r>
    </w:p>
    <w:p w14:paraId="3D18C770" w14:textId="77777777" w:rsidR="00751B14" w:rsidRDefault="00751B14" w:rsidP="00751B14">
      <w:pPr>
        <w:spacing w:after="0" w:line="240" w:lineRule="auto"/>
        <w:rPr>
          <w:rFonts w:ascii="Times New Roman" w:hAnsi="Times New Roman" w:cs="Times New Roman"/>
          <w:b/>
          <w:bCs/>
          <w:sz w:val="24"/>
          <w:szCs w:val="24"/>
        </w:rPr>
      </w:pPr>
    </w:p>
    <w:p w14:paraId="7AA7E3DC" w14:textId="77777777" w:rsidR="00751B14" w:rsidRDefault="00751B14" w:rsidP="00751B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 understand that any testimony from an expert witness requires that the expert witness be board certified by BOTH the American Board of Psychiatry &amp; Neurology (ABPN) and the American Board of Integrative Medicine (ABOIM</w:t>
      </w:r>
      <w:r w:rsidR="00444AA5">
        <w:rPr>
          <w:rFonts w:ascii="Times New Roman" w:hAnsi="Times New Roman" w:cs="Times New Roman"/>
          <w:b/>
          <w:bCs/>
          <w:sz w:val="24"/>
          <w:szCs w:val="24"/>
        </w:rPr>
        <w:t>, of the American Board of Physician Specialties</w:t>
      </w:r>
      <w:r w:rsidR="00AE1FC6">
        <w:rPr>
          <w:rFonts w:ascii="Times New Roman" w:hAnsi="Times New Roman" w:cs="Times New Roman"/>
          <w:b/>
          <w:bCs/>
          <w:sz w:val="24"/>
          <w:szCs w:val="24"/>
        </w:rPr>
        <w:t>s</w:t>
      </w:r>
      <w:r>
        <w:rPr>
          <w:rFonts w:ascii="Times New Roman" w:hAnsi="Times New Roman" w:cs="Times New Roman"/>
          <w:b/>
          <w:bCs/>
          <w:sz w:val="24"/>
          <w:szCs w:val="24"/>
        </w:rPr>
        <w:t xml:space="preserve">). </w:t>
      </w:r>
    </w:p>
    <w:p w14:paraId="15DD5667" w14:textId="77777777" w:rsidR="00751B14" w:rsidRDefault="00751B14" w:rsidP="00751B14">
      <w:pPr>
        <w:spacing w:after="0" w:line="240" w:lineRule="auto"/>
        <w:rPr>
          <w:rFonts w:ascii="Times New Roman" w:hAnsi="Times New Roman" w:cs="Times New Roman"/>
          <w:b/>
          <w:bCs/>
          <w:sz w:val="24"/>
          <w:szCs w:val="24"/>
        </w:rPr>
      </w:pPr>
    </w:p>
    <w:p w14:paraId="67485B0C" w14:textId="77777777" w:rsidR="00751B14" w:rsidRDefault="00751B14" w:rsidP="00751B14">
      <w:pPr>
        <w:spacing w:after="0" w:line="240" w:lineRule="auto"/>
        <w:rPr>
          <w:rFonts w:ascii="Times New Roman" w:hAnsi="Times New Roman" w:cs="Times New Roman"/>
          <w:b/>
          <w:bCs/>
          <w:sz w:val="24"/>
          <w:szCs w:val="24"/>
        </w:rPr>
      </w:pPr>
    </w:p>
    <w:p w14:paraId="5DD9CCF3" w14:textId="77777777" w:rsidR="00751B14" w:rsidRDefault="00751B14" w:rsidP="00751B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ONLINE DEFAMATION AGREEMENT</w:t>
      </w:r>
    </w:p>
    <w:p w14:paraId="07986E35" w14:textId="77777777" w:rsidR="00751B14" w:rsidRDefault="00751B14" w:rsidP="00751B14">
      <w:pPr>
        <w:spacing w:after="0" w:line="240" w:lineRule="auto"/>
        <w:rPr>
          <w:rFonts w:ascii="Times New Roman" w:hAnsi="Times New Roman" w:cs="Times New Roman"/>
          <w:b/>
          <w:bCs/>
          <w:sz w:val="24"/>
          <w:szCs w:val="24"/>
        </w:rPr>
      </w:pPr>
    </w:p>
    <w:p w14:paraId="7DC89841" w14:textId="77777777" w:rsidR="00751B14" w:rsidRPr="00675ACD" w:rsidRDefault="00751B14" w:rsidP="00751B14">
      <w:pPr>
        <w:spacing w:after="0" w:line="240" w:lineRule="auto"/>
        <w:rPr>
          <w:rFonts w:ascii="Times New Roman" w:hAnsi="Times New Roman" w:cs="Times New Roman"/>
          <w:bCs/>
          <w:sz w:val="24"/>
          <w:szCs w:val="24"/>
        </w:rPr>
      </w:pPr>
      <w:r w:rsidRPr="00675ACD">
        <w:rPr>
          <w:rFonts w:ascii="Times New Roman" w:hAnsi="Times New Roman" w:cs="Times New Roman"/>
          <w:bCs/>
          <w:sz w:val="24"/>
          <w:szCs w:val="24"/>
        </w:rPr>
        <w:t>I also understand that anything I publish about Dr. Massoumi and/or her physician assistants or staff will be the property of Integrative Psychiatry Services and/or Dr. Massoumi and/or her assistants.  I authorize Dr. Massoumi and/or her staff to request compensation in case I cause any unjustifiable bad publicity.  I allow Dr. Massoumi and/or her assistants to publicly respond to answer the bad publicity.</w:t>
      </w:r>
    </w:p>
    <w:p w14:paraId="1385EDE0" w14:textId="77777777" w:rsidR="00751B14" w:rsidRDefault="00751B14" w:rsidP="00751B14">
      <w:pPr>
        <w:spacing w:after="0" w:line="240" w:lineRule="auto"/>
        <w:rPr>
          <w:rFonts w:ascii="Times New Roman" w:hAnsi="Times New Roman" w:cs="Times New Roman"/>
          <w:b/>
          <w:bCs/>
          <w:sz w:val="24"/>
          <w:szCs w:val="24"/>
        </w:rPr>
      </w:pPr>
    </w:p>
    <w:p w14:paraId="14037262" w14:textId="77777777" w:rsidR="00751B14" w:rsidRPr="00675ACD" w:rsidRDefault="00751B14" w:rsidP="00751B14">
      <w:pPr>
        <w:spacing w:after="0" w:line="240" w:lineRule="auto"/>
        <w:rPr>
          <w:rFonts w:ascii="Times New Roman" w:hAnsi="Times New Roman" w:cs="Times New Roman"/>
          <w:b/>
          <w:bCs/>
          <w:sz w:val="24"/>
          <w:szCs w:val="24"/>
        </w:rPr>
      </w:pPr>
      <w:r w:rsidRPr="00675ACD">
        <w:rPr>
          <w:rFonts w:ascii="Times New Roman" w:hAnsi="Times New Roman" w:cs="Times New Roman"/>
          <w:b/>
          <w:bCs/>
          <w:sz w:val="24"/>
          <w:szCs w:val="24"/>
        </w:rPr>
        <w:t>IT IS FURTHER AGREED</w:t>
      </w:r>
    </w:p>
    <w:p w14:paraId="6347E26E" w14:textId="77777777" w:rsidR="00751B14" w:rsidRPr="00675ACD" w:rsidRDefault="00751B14" w:rsidP="00751B14">
      <w:pPr>
        <w:pStyle w:val="ListParagraph"/>
        <w:numPr>
          <w:ilvl w:val="0"/>
          <w:numId w:val="8"/>
        </w:numPr>
        <w:spacing w:after="0" w:line="240" w:lineRule="auto"/>
        <w:rPr>
          <w:rFonts w:ascii="Times New Roman" w:hAnsi="Times New Roman" w:cs="Times New Roman"/>
          <w:bCs/>
          <w:sz w:val="24"/>
          <w:szCs w:val="24"/>
        </w:rPr>
      </w:pPr>
      <w:r w:rsidRPr="00675ACD">
        <w:rPr>
          <w:rFonts w:ascii="Times New Roman" w:hAnsi="Times New Roman" w:cs="Times New Roman"/>
          <w:bCs/>
          <w:sz w:val="24"/>
          <w:szCs w:val="24"/>
        </w:rPr>
        <w:t xml:space="preserve"> In the event that I breach this agreement, damages including reasonable costs and attorney’s fees shall be paid to Dr. Massoumi.</w:t>
      </w:r>
    </w:p>
    <w:p w14:paraId="57C68514" w14:textId="77777777" w:rsidR="00751B14" w:rsidRPr="00675ACD" w:rsidRDefault="00751B14" w:rsidP="00751B14">
      <w:pPr>
        <w:pStyle w:val="ListParagraph"/>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In</w:t>
      </w:r>
      <w:r w:rsidRPr="00675ACD">
        <w:rPr>
          <w:rFonts w:ascii="Times New Roman" w:hAnsi="Times New Roman" w:cs="Times New Roman"/>
          <w:bCs/>
          <w:sz w:val="24"/>
          <w:szCs w:val="24"/>
        </w:rPr>
        <w:t xml:space="preserve"> the event my claim is deemed frivolous, damages including reasonable costs and attorney’s fees shall be paid to Dr. Massoumi.</w:t>
      </w:r>
    </w:p>
    <w:p w14:paraId="75EC386A" w14:textId="77777777" w:rsidR="00751B14" w:rsidRPr="00675ACD" w:rsidRDefault="00751B14" w:rsidP="00751B14">
      <w:pPr>
        <w:pStyle w:val="ListParagraph"/>
        <w:numPr>
          <w:ilvl w:val="0"/>
          <w:numId w:val="8"/>
        </w:numPr>
        <w:spacing w:after="0" w:line="240" w:lineRule="auto"/>
        <w:rPr>
          <w:rFonts w:ascii="Times New Roman" w:hAnsi="Times New Roman" w:cs="Times New Roman"/>
          <w:bCs/>
          <w:sz w:val="24"/>
          <w:szCs w:val="24"/>
        </w:rPr>
      </w:pPr>
      <w:r w:rsidRPr="00675ACD">
        <w:rPr>
          <w:rFonts w:ascii="Times New Roman" w:hAnsi="Times New Roman" w:cs="Times New Roman"/>
          <w:bCs/>
          <w:sz w:val="24"/>
          <w:szCs w:val="24"/>
        </w:rPr>
        <w:t>This agreement shall be binding on heirs, executors, administrators, successors, assigns, agents &amp; attorneys.</w:t>
      </w:r>
    </w:p>
    <w:p w14:paraId="023D26C9" w14:textId="77777777" w:rsidR="00751B14" w:rsidRPr="001D1789" w:rsidRDefault="00751B14" w:rsidP="00751B14">
      <w:pPr>
        <w:spacing w:after="0" w:line="240" w:lineRule="auto"/>
        <w:rPr>
          <w:rFonts w:ascii="Times New Roman" w:hAnsi="Times New Roman" w:cs="Times New Roman"/>
          <w:b/>
          <w:bCs/>
          <w:sz w:val="24"/>
          <w:szCs w:val="24"/>
        </w:rPr>
      </w:pPr>
    </w:p>
    <w:p w14:paraId="7F058C43" w14:textId="77777777" w:rsidR="00751B14" w:rsidRPr="001D1789" w:rsidRDefault="00751B14" w:rsidP="00751B14">
      <w:pPr>
        <w:spacing w:after="0" w:line="240" w:lineRule="auto"/>
        <w:rPr>
          <w:rFonts w:ascii="Times New Roman" w:hAnsi="Times New Roman" w:cs="Times New Roman"/>
          <w:b/>
          <w:bCs/>
          <w:sz w:val="24"/>
          <w:szCs w:val="24"/>
        </w:rPr>
      </w:pPr>
      <w:r w:rsidRPr="001D1789">
        <w:rPr>
          <w:rFonts w:ascii="Times New Roman" w:hAnsi="Times New Roman" w:cs="Times New Roman"/>
          <w:b/>
          <w:bCs/>
          <w:sz w:val="24"/>
          <w:szCs w:val="24"/>
        </w:rPr>
        <w:t xml:space="preserve">The patient represents that he/she is giving his/her consent knowingly and voluntarily without any element of force, deceit duress or other form of constraint or coercion, with a general knowledge of the medical and psychiatric procedures outlined above, is aware of the circumstances and is physically and mentally competent to give consent.  </w:t>
      </w:r>
    </w:p>
    <w:p w14:paraId="12E2DCBB" w14:textId="77777777" w:rsidR="00751B14" w:rsidRPr="001D1789" w:rsidRDefault="00751B14" w:rsidP="00751B14">
      <w:pPr>
        <w:spacing w:after="0" w:line="240" w:lineRule="auto"/>
        <w:rPr>
          <w:rFonts w:ascii="Times New Roman" w:hAnsi="Times New Roman" w:cs="Times New Roman"/>
          <w:b/>
          <w:bCs/>
          <w:sz w:val="24"/>
          <w:szCs w:val="24"/>
        </w:rPr>
      </w:pPr>
    </w:p>
    <w:p w14:paraId="243ABC31" w14:textId="77777777" w:rsidR="00751B14" w:rsidRDefault="00751B14" w:rsidP="00751B14">
      <w:pPr>
        <w:spacing w:after="0" w:line="240" w:lineRule="auto"/>
        <w:rPr>
          <w:rFonts w:ascii="Times New Roman" w:hAnsi="Times New Roman" w:cs="Times New Roman"/>
          <w:b/>
          <w:bCs/>
          <w:sz w:val="24"/>
          <w:szCs w:val="24"/>
        </w:rPr>
      </w:pPr>
    </w:p>
    <w:p w14:paraId="7C52577F" w14:textId="77777777" w:rsidR="00751B14" w:rsidRPr="00675ACD" w:rsidRDefault="00751B14" w:rsidP="00751B14">
      <w:pPr>
        <w:spacing w:after="0" w:line="240" w:lineRule="auto"/>
        <w:rPr>
          <w:rFonts w:ascii="Times New Roman" w:hAnsi="Times New Roman" w:cs="Times New Roman"/>
          <w:bCs/>
          <w:sz w:val="24"/>
          <w:szCs w:val="24"/>
        </w:rPr>
      </w:pPr>
      <w:r w:rsidRPr="00675ACD">
        <w:rPr>
          <w:rFonts w:ascii="Times New Roman" w:hAnsi="Times New Roman" w:cs="Times New Roman"/>
          <w:bCs/>
          <w:sz w:val="24"/>
          <w:szCs w:val="24"/>
        </w:rPr>
        <w:t xml:space="preserve">IN WITNESS, the parties have signed this agreement.  </w:t>
      </w:r>
    </w:p>
    <w:p w14:paraId="7DF3B013" w14:textId="77777777" w:rsidR="00751B14" w:rsidRDefault="00751B14" w:rsidP="00751B14">
      <w:pPr>
        <w:spacing w:after="0" w:line="240" w:lineRule="auto"/>
        <w:rPr>
          <w:rFonts w:ascii="Times New Roman" w:hAnsi="Times New Roman" w:cs="Times New Roman"/>
          <w:b/>
          <w:bCs/>
          <w:sz w:val="24"/>
          <w:szCs w:val="24"/>
        </w:rPr>
      </w:pPr>
    </w:p>
    <w:p w14:paraId="08B6BC5F" w14:textId="77777777" w:rsidR="00751B14" w:rsidRPr="001D1789" w:rsidRDefault="00751B14" w:rsidP="00751B14">
      <w:pPr>
        <w:spacing w:after="0" w:line="240" w:lineRule="auto"/>
        <w:rPr>
          <w:rFonts w:ascii="Times New Roman" w:hAnsi="Times New Roman" w:cs="Times New Roman"/>
          <w:b/>
          <w:bCs/>
          <w:sz w:val="24"/>
          <w:szCs w:val="24"/>
        </w:rPr>
      </w:pPr>
    </w:p>
    <w:p w14:paraId="6565388A" w14:textId="77777777" w:rsidR="00751B14" w:rsidRPr="001D1789" w:rsidRDefault="00751B14" w:rsidP="00751B14">
      <w:pPr>
        <w:spacing w:after="0" w:line="240" w:lineRule="auto"/>
        <w:rPr>
          <w:rFonts w:ascii="Times New Roman" w:hAnsi="Times New Roman" w:cs="Times New Roman"/>
          <w:b/>
          <w:sz w:val="24"/>
          <w:szCs w:val="24"/>
        </w:rPr>
      </w:pPr>
      <w:r w:rsidRPr="001D1789">
        <w:rPr>
          <w:rFonts w:ascii="Times New Roman" w:hAnsi="Times New Roman" w:cs="Times New Roman"/>
          <w:b/>
          <w:sz w:val="24"/>
          <w:szCs w:val="24"/>
        </w:rPr>
        <w:t>►Patient Signature: ___________________________</w:t>
      </w:r>
      <w:r w:rsidRPr="001D1789">
        <w:rPr>
          <w:rFonts w:ascii="Times New Roman" w:hAnsi="Times New Roman" w:cs="Times New Roman"/>
          <w:b/>
          <w:sz w:val="24"/>
          <w:szCs w:val="24"/>
        </w:rPr>
        <w:tab/>
      </w:r>
      <w:r w:rsidRPr="001D1789">
        <w:rPr>
          <w:rFonts w:ascii="Times New Roman" w:hAnsi="Times New Roman" w:cs="Times New Roman"/>
          <w:b/>
          <w:sz w:val="24"/>
          <w:szCs w:val="24"/>
        </w:rPr>
        <w:tab/>
        <w:t>Date: _________________</w:t>
      </w:r>
    </w:p>
    <w:p w14:paraId="7736F087" w14:textId="77777777" w:rsidR="00751B14" w:rsidRPr="001D1789" w:rsidRDefault="00751B14" w:rsidP="00751B14">
      <w:pPr>
        <w:spacing w:after="0" w:line="240" w:lineRule="auto"/>
        <w:rPr>
          <w:rFonts w:ascii="Times New Roman" w:hAnsi="Times New Roman" w:cs="Times New Roman"/>
          <w:sz w:val="24"/>
          <w:szCs w:val="24"/>
        </w:rPr>
      </w:pPr>
    </w:p>
    <w:p w14:paraId="11B6688D" w14:textId="77777777" w:rsidR="00751B14" w:rsidRPr="001D1789" w:rsidRDefault="00751B14" w:rsidP="00751B14">
      <w:pPr>
        <w:spacing w:after="0" w:line="240" w:lineRule="auto"/>
        <w:rPr>
          <w:rFonts w:ascii="Times New Roman" w:hAnsi="Times New Roman" w:cs="Times New Roman"/>
          <w:sz w:val="24"/>
          <w:szCs w:val="24"/>
        </w:rPr>
      </w:pPr>
    </w:p>
    <w:p w14:paraId="1DD5A64B" w14:textId="77777777" w:rsidR="00751B14" w:rsidRPr="00854907" w:rsidRDefault="00751B14" w:rsidP="00751B14">
      <w:pPr>
        <w:spacing w:after="0" w:line="240" w:lineRule="auto"/>
        <w:rPr>
          <w:rFonts w:ascii="Times New Roman" w:hAnsi="Times New Roman" w:cs="Times New Roman"/>
          <w:b/>
          <w:sz w:val="24"/>
          <w:szCs w:val="24"/>
        </w:rPr>
      </w:pPr>
      <w:r w:rsidRPr="00854907">
        <w:rPr>
          <w:rFonts w:ascii="Times New Roman" w:hAnsi="Times New Roman" w:cs="Times New Roman"/>
          <w:b/>
          <w:sz w:val="24"/>
          <w:szCs w:val="24"/>
        </w:rPr>
        <w:t>►</w:t>
      </w:r>
      <w:r>
        <w:rPr>
          <w:rFonts w:ascii="Times New Roman" w:hAnsi="Times New Roman" w:cs="Times New Roman"/>
          <w:b/>
          <w:sz w:val="24"/>
          <w:szCs w:val="24"/>
        </w:rPr>
        <w:t>Notary Public</w:t>
      </w:r>
      <w:r w:rsidRPr="00854907">
        <w:rPr>
          <w:rFonts w:ascii="Times New Roman" w:hAnsi="Times New Roman" w:cs="Times New Roman"/>
          <w:b/>
          <w:sz w:val="24"/>
          <w:szCs w:val="24"/>
        </w:rPr>
        <w:t xml:space="preserve"> Signatu</w:t>
      </w:r>
      <w:r>
        <w:rPr>
          <w:rFonts w:ascii="Times New Roman" w:hAnsi="Times New Roman" w:cs="Times New Roman"/>
          <w:b/>
          <w:sz w:val="24"/>
          <w:szCs w:val="24"/>
        </w:rPr>
        <w:t>re: ________________________</w:t>
      </w:r>
      <w:r>
        <w:rPr>
          <w:rFonts w:ascii="Times New Roman" w:hAnsi="Times New Roman" w:cs="Times New Roman"/>
          <w:b/>
          <w:sz w:val="24"/>
          <w:szCs w:val="24"/>
        </w:rPr>
        <w:tab/>
      </w:r>
      <w:r w:rsidRPr="00854907">
        <w:rPr>
          <w:rFonts w:ascii="Times New Roman" w:hAnsi="Times New Roman" w:cs="Times New Roman"/>
          <w:b/>
          <w:sz w:val="24"/>
          <w:szCs w:val="24"/>
        </w:rPr>
        <w:tab/>
        <w:t>Date: _________________</w:t>
      </w:r>
    </w:p>
    <w:p w14:paraId="28594026" w14:textId="77777777" w:rsidR="00751B14" w:rsidRPr="001D1789" w:rsidRDefault="00751B14" w:rsidP="00751B14">
      <w:pPr>
        <w:spacing w:after="0" w:line="240" w:lineRule="auto"/>
        <w:rPr>
          <w:rFonts w:ascii="Times New Roman" w:hAnsi="Times New Roman" w:cs="Times New Roman"/>
          <w:sz w:val="24"/>
          <w:szCs w:val="24"/>
        </w:rPr>
      </w:pPr>
    </w:p>
    <w:p w14:paraId="02FEAE6D" w14:textId="77777777" w:rsidR="00751B14" w:rsidRPr="001D1789" w:rsidRDefault="00751B14" w:rsidP="00751B14">
      <w:pPr>
        <w:spacing w:after="0" w:line="240" w:lineRule="auto"/>
        <w:rPr>
          <w:rFonts w:ascii="Times New Roman" w:hAnsi="Times New Roman" w:cs="Times New Roman"/>
          <w:sz w:val="24"/>
          <w:szCs w:val="24"/>
        </w:rPr>
      </w:pPr>
    </w:p>
    <w:p w14:paraId="7F763D0C" w14:textId="77777777" w:rsidR="00720428" w:rsidRDefault="00720428" w:rsidP="00324315">
      <w:pPr>
        <w:rPr>
          <w:rFonts w:ascii="Arial" w:hAnsi="Arial" w:cs="Arial"/>
          <w:sz w:val="18"/>
        </w:rPr>
      </w:pPr>
    </w:p>
    <w:p w14:paraId="7610F111" w14:textId="77777777" w:rsidR="00720428" w:rsidRPr="00854907" w:rsidRDefault="00720428" w:rsidP="00720428">
      <w:pPr>
        <w:spacing w:after="0" w:line="240" w:lineRule="auto"/>
        <w:jc w:val="center"/>
        <w:rPr>
          <w:rFonts w:ascii="Times New Roman" w:hAnsi="Times New Roman" w:cs="Times New Roman"/>
          <w:b/>
          <w:sz w:val="24"/>
          <w:szCs w:val="24"/>
        </w:rPr>
      </w:pPr>
      <w:r w:rsidRPr="00854907">
        <w:rPr>
          <w:rFonts w:ascii="Times New Roman" w:hAnsi="Times New Roman" w:cs="Times New Roman"/>
          <w:b/>
          <w:sz w:val="24"/>
          <w:szCs w:val="24"/>
        </w:rPr>
        <w:t>CONSENT TO RELEASE/RECEIVE INFORMATION</w:t>
      </w:r>
    </w:p>
    <w:p w14:paraId="02FD05C0" w14:textId="77777777" w:rsidR="00720428" w:rsidRDefault="00720428" w:rsidP="00720428">
      <w:pPr>
        <w:spacing w:after="0" w:line="240" w:lineRule="auto"/>
        <w:rPr>
          <w:rFonts w:ascii="Times New Roman" w:hAnsi="Times New Roman" w:cs="Times New Roman"/>
          <w:sz w:val="24"/>
          <w:szCs w:val="24"/>
        </w:rPr>
      </w:pPr>
    </w:p>
    <w:p w14:paraId="3FD251DE" w14:textId="77777777" w:rsidR="00720428" w:rsidRDefault="00720428" w:rsidP="00720428">
      <w:pPr>
        <w:spacing w:after="0" w:line="240" w:lineRule="auto"/>
        <w:rPr>
          <w:rFonts w:ascii="Times New Roman" w:hAnsi="Times New Roman" w:cs="Times New Roman"/>
          <w:sz w:val="24"/>
          <w:szCs w:val="24"/>
        </w:rPr>
      </w:pPr>
      <w:r>
        <w:rPr>
          <w:rFonts w:ascii="Times New Roman" w:hAnsi="Times New Roman" w:cs="Times New Roman"/>
          <w:sz w:val="24"/>
          <w:szCs w:val="24"/>
        </w:rPr>
        <w:t>(This is the form that you need to complete if you would like to grant permission for us to obtain and/or share your information with anyone in your life. Even if you refuse permission, you must sign this form.)</w:t>
      </w:r>
    </w:p>
    <w:p w14:paraId="029B978F" w14:textId="77777777" w:rsidR="00720428" w:rsidRDefault="00720428" w:rsidP="00720428">
      <w:pPr>
        <w:spacing w:after="0" w:line="240" w:lineRule="auto"/>
        <w:rPr>
          <w:rFonts w:ascii="Times New Roman" w:hAnsi="Times New Roman" w:cs="Times New Roman"/>
          <w:sz w:val="24"/>
          <w:szCs w:val="24"/>
        </w:rPr>
      </w:pPr>
    </w:p>
    <w:p w14:paraId="2611EE44" w14:textId="77777777" w:rsidR="00720428" w:rsidRDefault="00720428" w:rsidP="00720428">
      <w:pPr>
        <w:spacing w:after="0" w:line="240" w:lineRule="auto"/>
        <w:rPr>
          <w:rFonts w:ascii="Times New Roman" w:hAnsi="Times New Roman" w:cs="Times New Roman"/>
          <w:sz w:val="24"/>
          <w:szCs w:val="24"/>
        </w:rPr>
      </w:pPr>
    </w:p>
    <w:p w14:paraId="18EE6BB8" w14:textId="77777777" w:rsidR="00720428" w:rsidRPr="00854907" w:rsidRDefault="00720428" w:rsidP="00720428">
      <w:pPr>
        <w:spacing w:after="0" w:line="240" w:lineRule="auto"/>
        <w:rPr>
          <w:rFonts w:ascii="Times New Roman" w:hAnsi="Times New Roman" w:cs="Times New Roman"/>
          <w:sz w:val="24"/>
          <w:szCs w:val="24"/>
        </w:rPr>
      </w:pPr>
      <w:r w:rsidRPr="00854907">
        <w:rPr>
          <w:rFonts w:ascii="Times New Roman" w:hAnsi="Times New Roman" w:cs="Times New Roman"/>
          <w:sz w:val="24"/>
          <w:szCs w:val="24"/>
        </w:rPr>
        <w:t>I hereby grant my provider at Integrative Psychiatry Services to release and/or receive information from the following person(s):</w:t>
      </w:r>
    </w:p>
    <w:p w14:paraId="0DA72120" w14:textId="77777777" w:rsidR="00720428" w:rsidRPr="00854907" w:rsidRDefault="00720428" w:rsidP="00720428">
      <w:pPr>
        <w:spacing w:after="0" w:line="240" w:lineRule="auto"/>
        <w:rPr>
          <w:rFonts w:ascii="Times New Roman" w:hAnsi="Times New Roman" w:cs="Times New Roman"/>
          <w:sz w:val="24"/>
          <w:szCs w:val="24"/>
        </w:rPr>
      </w:pPr>
    </w:p>
    <w:tbl>
      <w:tblPr>
        <w:tblStyle w:val="TableGrid"/>
        <w:tblW w:w="10440" w:type="dxa"/>
        <w:tblInd w:w="-252" w:type="dxa"/>
        <w:tblLook w:val="04A0" w:firstRow="1" w:lastRow="0" w:firstColumn="1" w:lastColumn="0" w:noHBand="0" w:noVBand="1"/>
      </w:tblPr>
      <w:tblGrid>
        <w:gridCol w:w="2744"/>
        <w:gridCol w:w="2312"/>
        <w:gridCol w:w="1671"/>
        <w:gridCol w:w="1980"/>
        <w:gridCol w:w="1733"/>
      </w:tblGrid>
      <w:tr w:rsidR="00720428" w:rsidRPr="00854907" w14:paraId="1E88449B" w14:textId="77777777" w:rsidTr="00720428">
        <w:tc>
          <w:tcPr>
            <w:tcW w:w="2744" w:type="dxa"/>
          </w:tcPr>
          <w:p w14:paraId="5FAE93B4" w14:textId="77777777" w:rsidR="00720428" w:rsidRPr="00854907" w:rsidRDefault="00720428" w:rsidP="00235ADC">
            <w:pPr>
              <w:rPr>
                <w:rFonts w:ascii="Times New Roman" w:hAnsi="Times New Roman" w:cs="Times New Roman"/>
                <w:b/>
                <w:sz w:val="24"/>
                <w:szCs w:val="24"/>
              </w:rPr>
            </w:pPr>
            <w:r w:rsidRPr="00854907">
              <w:rPr>
                <w:rFonts w:ascii="Times New Roman" w:hAnsi="Times New Roman" w:cs="Times New Roman"/>
                <w:b/>
                <w:sz w:val="24"/>
                <w:szCs w:val="24"/>
              </w:rPr>
              <w:t>SUGGESTED</w:t>
            </w:r>
          </w:p>
        </w:tc>
        <w:tc>
          <w:tcPr>
            <w:tcW w:w="2312" w:type="dxa"/>
          </w:tcPr>
          <w:p w14:paraId="47653A61" w14:textId="77777777" w:rsidR="00720428" w:rsidRPr="00DA2377" w:rsidRDefault="00720428" w:rsidP="00235ADC">
            <w:pPr>
              <w:rPr>
                <w:rFonts w:ascii="Times New Roman" w:hAnsi="Times New Roman" w:cs="Times New Roman"/>
                <w:b/>
                <w:sz w:val="24"/>
                <w:szCs w:val="24"/>
              </w:rPr>
            </w:pPr>
            <w:r w:rsidRPr="00DA2377">
              <w:rPr>
                <w:rFonts w:ascii="Times New Roman" w:hAnsi="Times New Roman" w:cs="Times New Roman"/>
                <w:b/>
                <w:sz w:val="24"/>
                <w:szCs w:val="24"/>
              </w:rPr>
              <w:t>NAME</w:t>
            </w:r>
          </w:p>
        </w:tc>
        <w:tc>
          <w:tcPr>
            <w:tcW w:w="1671" w:type="dxa"/>
          </w:tcPr>
          <w:p w14:paraId="117D7ADA" w14:textId="77777777" w:rsidR="00720428" w:rsidRPr="00DA2377" w:rsidRDefault="00720428" w:rsidP="00235ADC">
            <w:pPr>
              <w:rPr>
                <w:rFonts w:ascii="Times New Roman" w:hAnsi="Times New Roman" w:cs="Times New Roman"/>
                <w:b/>
                <w:sz w:val="24"/>
                <w:szCs w:val="24"/>
              </w:rPr>
            </w:pPr>
            <w:r w:rsidRPr="00DA2377">
              <w:rPr>
                <w:rFonts w:ascii="Times New Roman" w:hAnsi="Times New Roman" w:cs="Times New Roman"/>
                <w:b/>
                <w:sz w:val="24"/>
                <w:szCs w:val="24"/>
              </w:rPr>
              <w:t>CITY</w:t>
            </w:r>
          </w:p>
        </w:tc>
        <w:tc>
          <w:tcPr>
            <w:tcW w:w="1980" w:type="dxa"/>
          </w:tcPr>
          <w:p w14:paraId="15DEA7FB" w14:textId="77777777" w:rsidR="00720428" w:rsidRPr="00DA2377" w:rsidRDefault="00720428" w:rsidP="00235ADC">
            <w:pPr>
              <w:rPr>
                <w:rFonts w:ascii="Times New Roman" w:hAnsi="Times New Roman" w:cs="Times New Roman"/>
                <w:b/>
                <w:sz w:val="24"/>
                <w:szCs w:val="24"/>
              </w:rPr>
            </w:pPr>
            <w:r w:rsidRPr="00DA2377">
              <w:rPr>
                <w:rFonts w:ascii="Times New Roman" w:hAnsi="Times New Roman" w:cs="Times New Roman"/>
                <w:b/>
                <w:sz w:val="24"/>
                <w:szCs w:val="24"/>
              </w:rPr>
              <w:t>PHONE</w:t>
            </w:r>
          </w:p>
        </w:tc>
        <w:tc>
          <w:tcPr>
            <w:tcW w:w="1733" w:type="dxa"/>
          </w:tcPr>
          <w:p w14:paraId="19DF1729" w14:textId="77777777" w:rsidR="00720428" w:rsidRPr="00DA2377" w:rsidRDefault="00720428" w:rsidP="00235ADC">
            <w:pPr>
              <w:rPr>
                <w:rFonts w:ascii="Times New Roman" w:hAnsi="Times New Roman" w:cs="Times New Roman"/>
                <w:b/>
                <w:sz w:val="24"/>
                <w:szCs w:val="24"/>
              </w:rPr>
            </w:pPr>
            <w:r>
              <w:rPr>
                <w:rFonts w:ascii="Times New Roman" w:hAnsi="Times New Roman" w:cs="Times New Roman"/>
                <w:b/>
                <w:sz w:val="24"/>
                <w:szCs w:val="24"/>
              </w:rPr>
              <w:t>FAX OR E</w:t>
            </w:r>
            <w:r w:rsidRPr="00DA2377">
              <w:rPr>
                <w:rFonts w:ascii="Times New Roman" w:hAnsi="Times New Roman" w:cs="Times New Roman"/>
                <w:b/>
                <w:sz w:val="24"/>
                <w:szCs w:val="24"/>
              </w:rPr>
              <w:t>MAIL</w:t>
            </w:r>
          </w:p>
        </w:tc>
      </w:tr>
      <w:tr w:rsidR="00720428" w:rsidRPr="00854907" w14:paraId="402CE8E2" w14:textId="77777777" w:rsidTr="00720428">
        <w:tc>
          <w:tcPr>
            <w:tcW w:w="2744" w:type="dxa"/>
          </w:tcPr>
          <w:p w14:paraId="6CBCB770" w14:textId="77777777" w:rsidR="00720428" w:rsidRDefault="00720428" w:rsidP="00235ADC">
            <w:pPr>
              <w:rPr>
                <w:rFonts w:ascii="Times New Roman" w:hAnsi="Times New Roman" w:cs="Times New Roman"/>
                <w:sz w:val="24"/>
                <w:szCs w:val="24"/>
              </w:rPr>
            </w:pPr>
            <w:r w:rsidRPr="00854907">
              <w:rPr>
                <w:rFonts w:ascii="Times New Roman" w:hAnsi="Times New Roman" w:cs="Times New Roman"/>
                <w:sz w:val="24"/>
                <w:szCs w:val="24"/>
              </w:rPr>
              <w:t>Primary Care Physician</w:t>
            </w:r>
          </w:p>
          <w:p w14:paraId="1ED62852" w14:textId="77777777" w:rsidR="00720428" w:rsidRPr="00854907" w:rsidRDefault="00720428" w:rsidP="00235ADC">
            <w:pPr>
              <w:rPr>
                <w:rFonts w:ascii="Times New Roman" w:hAnsi="Times New Roman" w:cs="Times New Roman"/>
                <w:sz w:val="24"/>
                <w:szCs w:val="24"/>
              </w:rPr>
            </w:pPr>
          </w:p>
        </w:tc>
        <w:tc>
          <w:tcPr>
            <w:tcW w:w="2312" w:type="dxa"/>
          </w:tcPr>
          <w:p w14:paraId="18D5832B" w14:textId="77777777" w:rsidR="00720428" w:rsidRPr="00854907" w:rsidRDefault="00720428" w:rsidP="00235ADC">
            <w:pPr>
              <w:rPr>
                <w:rFonts w:ascii="Times New Roman" w:hAnsi="Times New Roman" w:cs="Times New Roman"/>
                <w:sz w:val="24"/>
                <w:szCs w:val="24"/>
              </w:rPr>
            </w:pPr>
          </w:p>
        </w:tc>
        <w:tc>
          <w:tcPr>
            <w:tcW w:w="1671" w:type="dxa"/>
          </w:tcPr>
          <w:p w14:paraId="5215D6FF" w14:textId="77777777" w:rsidR="00720428" w:rsidRPr="00854907" w:rsidRDefault="00720428" w:rsidP="00235ADC">
            <w:pPr>
              <w:rPr>
                <w:rFonts w:ascii="Times New Roman" w:hAnsi="Times New Roman" w:cs="Times New Roman"/>
                <w:sz w:val="24"/>
                <w:szCs w:val="24"/>
              </w:rPr>
            </w:pPr>
          </w:p>
        </w:tc>
        <w:tc>
          <w:tcPr>
            <w:tcW w:w="1980" w:type="dxa"/>
          </w:tcPr>
          <w:p w14:paraId="2AE5CE54" w14:textId="77777777" w:rsidR="00720428" w:rsidRPr="00854907" w:rsidRDefault="00720428" w:rsidP="00235ADC">
            <w:pPr>
              <w:rPr>
                <w:rFonts w:ascii="Times New Roman" w:hAnsi="Times New Roman" w:cs="Times New Roman"/>
                <w:sz w:val="24"/>
                <w:szCs w:val="24"/>
              </w:rPr>
            </w:pPr>
          </w:p>
        </w:tc>
        <w:tc>
          <w:tcPr>
            <w:tcW w:w="1733" w:type="dxa"/>
          </w:tcPr>
          <w:p w14:paraId="4D293040" w14:textId="77777777" w:rsidR="00720428" w:rsidRPr="00854907" w:rsidRDefault="00720428" w:rsidP="00235ADC">
            <w:pPr>
              <w:rPr>
                <w:rFonts w:ascii="Times New Roman" w:hAnsi="Times New Roman" w:cs="Times New Roman"/>
                <w:sz w:val="24"/>
                <w:szCs w:val="24"/>
              </w:rPr>
            </w:pPr>
          </w:p>
        </w:tc>
      </w:tr>
      <w:tr w:rsidR="00720428" w:rsidRPr="00854907" w14:paraId="2FF2FD5F" w14:textId="77777777" w:rsidTr="00720428">
        <w:tc>
          <w:tcPr>
            <w:tcW w:w="2744" w:type="dxa"/>
          </w:tcPr>
          <w:p w14:paraId="15EEF395" w14:textId="77777777" w:rsidR="00720428" w:rsidRPr="00854907" w:rsidRDefault="00720428" w:rsidP="00235ADC">
            <w:pPr>
              <w:rPr>
                <w:rFonts w:ascii="Times New Roman" w:hAnsi="Times New Roman" w:cs="Times New Roman"/>
                <w:sz w:val="24"/>
                <w:szCs w:val="24"/>
              </w:rPr>
            </w:pPr>
            <w:r w:rsidRPr="00854907">
              <w:rPr>
                <w:rFonts w:ascii="Times New Roman" w:hAnsi="Times New Roman" w:cs="Times New Roman"/>
                <w:sz w:val="24"/>
                <w:szCs w:val="24"/>
              </w:rPr>
              <w:t>Counselor</w:t>
            </w:r>
          </w:p>
          <w:p w14:paraId="0B034791" w14:textId="77777777" w:rsidR="00720428" w:rsidRPr="00854907" w:rsidRDefault="00720428" w:rsidP="00235ADC">
            <w:pPr>
              <w:rPr>
                <w:rFonts w:ascii="Times New Roman" w:hAnsi="Times New Roman" w:cs="Times New Roman"/>
                <w:sz w:val="24"/>
                <w:szCs w:val="24"/>
              </w:rPr>
            </w:pPr>
          </w:p>
        </w:tc>
        <w:tc>
          <w:tcPr>
            <w:tcW w:w="2312" w:type="dxa"/>
          </w:tcPr>
          <w:p w14:paraId="17DD2E24" w14:textId="77777777" w:rsidR="00720428" w:rsidRPr="00854907" w:rsidRDefault="00720428" w:rsidP="00235ADC">
            <w:pPr>
              <w:rPr>
                <w:rFonts w:ascii="Times New Roman" w:hAnsi="Times New Roman" w:cs="Times New Roman"/>
                <w:sz w:val="24"/>
                <w:szCs w:val="24"/>
              </w:rPr>
            </w:pPr>
          </w:p>
        </w:tc>
        <w:tc>
          <w:tcPr>
            <w:tcW w:w="1671" w:type="dxa"/>
          </w:tcPr>
          <w:p w14:paraId="1B3FD1DA" w14:textId="77777777" w:rsidR="00720428" w:rsidRPr="00854907" w:rsidRDefault="00720428" w:rsidP="00235ADC">
            <w:pPr>
              <w:rPr>
                <w:rFonts w:ascii="Times New Roman" w:hAnsi="Times New Roman" w:cs="Times New Roman"/>
                <w:sz w:val="24"/>
                <w:szCs w:val="24"/>
              </w:rPr>
            </w:pPr>
          </w:p>
        </w:tc>
        <w:tc>
          <w:tcPr>
            <w:tcW w:w="1980" w:type="dxa"/>
          </w:tcPr>
          <w:p w14:paraId="7A626990" w14:textId="77777777" w:rsidR="00720428" w:rsidRPr="00854907" w:rsidRDefault="00720428" w:rsidP="00235ADC">
            <w:pPr>
              <w:rPr>
                <w:rFonts w:ascii="Times New Roman" w:hAnsi="Times New Roman" w:cs="Times New Roman"/>
                <w:sz w:val="24"/>
                <w:szCs w:val="24"/>
              </w:rPr>
            </w:pPr>
          </w:p>
        </w:tc>
        <w:tc>
          <w:tcPr>
            <w:tcW w:w="1733" w:type="dxa"/>
          </w:tcPr>
          <w:p w14:paraId="2C78C38F" w14:textId="77777777" w:rsidR="00720428" w:rsidRPr="00854907" w:rsidRDefault="00720428" w:rsidP="00235ADC">
            <w:pPr>
              <w:rPr>
                <w:rFonts w:ascii="Times New Roman" w:hAnsi="Times New Roman" w:cs="Times New Roman"/>
                <w:sz w:val="24"/>
                <w:szCs w:val="24"/>
              </w:rPr>
            </w:pPr>
          </w:p>
        </w:tc>
      </w:tr>
      <w:tr w:rsidR="00720428" w:rsidRPr="00854907" w14:paraId="4912C646" w14:textId="77777777" w:rsidTr="00720428">
        <w:tc>
          <w:tcPr>
            <w:tcW w:w="2744" w:type="dxa"/>
          </w:tcPr>
          <w:p w14:paraId="17EEF6BD" w14:textId="77777777" w:rsidR="00720428" w:rsidRDefault="00720428" w:rsidP="00235ADC">
            <w:pPr>
              <w:rPr>
                <w:rFonts w:ascii="Times New Roman" w:hAnsi="Times New Roman" w:cs="Times New Roman"/>
                <w:sz w:val="24"/>
                <w:szCs w:val="24"/>
              </w:rPr>
            </w:pPr>
            <w:r>
              <w:rPr>
                <w:rFonts w:ascii="Times New Roman" w:hAnsi="Times New Roman" w:cs="Times New Roman"/>
                <w:sz w:val="24"/>
                <w:szCs w:val="24"/>
              </w:rPr>
              <w:t>Spouse</w:t>
            </w:r>
          </w:p>
          <w:p w14:paraId="457C603D" w14:textId="77777777" w:rsidR="00720428" w:rsidRPr="00854907" w:rsidRDefault="00720428" w:rsidP="00235ADC">
            <w:pPr>
              <w:rPr>
                <w:rFonts w:ascii="Times New Roman" w:hAnsi="Times New Roman" w:cs="Times New Roman"/>
                <w:sz w:val="24"/>
                <w:szCs w:val="24"/>
              </w:rPr>
            </w:pPr>
          </w:p>
        </w:tc>
        <w:tc>
          <w:tcPr>
            <w:tcW w:w="2312" w:type="dxa"/>
          </w:tcPr>
          <w:p w14:paraId="4F84EB1C" w14:textId="77777777" w:rsidR="00720428" w:rsidRPr="00854907" w:rsidRDefault="00720428" w:rsidP="00235ADC">
            <w:pPr>
              <w:rPr>
                <w:rFonts w:ascii="Times New Roman" w:hAnsi="Times New Roman" w:cs="Times New Roman"/>
                <w:sz w:val="24"/>
                <w:szCs w:val="24"/>
              </w:rPr>
            </w:pPr>
          </w:p>
        </w:tc>
        <w:tc>
          <w:tcPr>
            <w:tcW w:w="1671" w:type="dxa"/>
          </w:tcPr>
          <w:p w14:paraId="393C810A" w14:textId="77777777" w:rsidR="00720428" w:rsidRPr="00854907" w:rsidRDefault="00720428" w:rsidP="00235ADC">
            <w:pPr>
              <w:rPr>
                <w:rFonts w:ascii="Times New Roman" w:hAnsi="Times New Roman" w:cs="Times New Roman"/>
                <w:sz w:val="24"/>
                <w:szCs w:val="24"/>
              </w:rPr>
            </w:pPr>
          </w:p>
        </w:tc>
        <w:tc>
          <w:tcPr>
            <w:tcW w:w="1980" w:type="dxa"/>
          </w:tcPr>
          <w:p w14:paraId="612F3DBD" w14:textId="77777777" w:rsidR="00720428" w:rsidRPr="00854907" w:rsidRDefault="00720428" w:rsidP="00235ADC">
            <w:pPr>
              <w:rPr>
                <w:rFonts w:ascii="Times New Roman" w:hAnsi="Times New Roman" w:cs="Times New Roman"/>
                <w:sz w:val="24"/>
                <w:szCs w:val="24"/>
              </w:rPr>
            </w:pPr>
          </w:p>
        </w:tc>
        <w:tc>
          <w:tcPr>
            <w:tcW w:w="1733" w:type="dxa"/>
          </w:tcPr>
          <w:p w14:paraId="6C606515" w14:textId="77777777" w:rsidR="00720428" w:rsidRPr="00854907" w:rsidRDefault="00720428" w:rsidP="00235ADC">
            <w:pPr>
              <w:rPr>
                <w:rFonts w:ascii="Times New Roman" w:hAnsi="Times New Roman" w:cs="Times New Roman"/>
                <w:sz w:val="24"/>
                <w:szCs w:val="24"/>
              </w:rPr>
            </w:pPr>
          </w:p>
        </w:tc>
      </w:tr>
      <w:tr w:rsidR="00720428" w:rsidRPr="00854907" w14:paraId="4C5B5721" w14:textId="77777777" w:rsidTr="00720428">
        <w:tc>
          <w:tcPr>
            <w:tcW w:w="2744" w:type="dxa"/>
          </w:tcPr>
          <w:p w14:paraId="704D37C7" w14:textId="77777777" w:rsidR="00720428" w:rsidRPr="00854907" w:rsidRDefault="00720428" w:rsidP="00235ADC">
            <w:pPr>
              <w:rPr>
                <w:rFonts w:ascii="Times New Roman" w:hAnsi="Times New Roman" w:cs="Times New Roman"/>
                <w:sz w:val="24"/>
                <w:szCs w:val="24"/>
              </w:rPr>
            </w:pPr>
            <w:r>
              <w:rPr>
                <w:rFonts w:ascii="Times New Roman" w:hAnsi="Times New Roman" w:cs="Times New Roman"/>
                <w:sz w:val="24"/>
                <w:szCs w:val="24"/>
              </w:rPr>
              <w:t>Other family member (specify relationship)</w:t>
            </w:r>
          </w:p>
        </w:tc>
        <w:tc>
          <w:tcPr>
            <w:tcW w:w="2312" w:type="dxa"/>
          </w:tcPr>
          <w:p w14:paraId="5D61D104" w14:textId="77777777" w:rsidR="00720428" w:rsidRPr="00854907" w:rsidRDefault="00720428" w:rsidP="00235ADC">
            <w:pPr>
              <w:rPr>
                <w:rFonts w:ascii="Times New Roman" w:hAnsi="Times New Roman" w:cs="Times New Roman"/>
                <w:sz w:val="24"/>
                <w:szCs w:val="24"/>
              </w:rPr>
            </w:pPr>
          </w:p>
        </w:tc>
        <w:tc>
          <w:tcPr>
            <w:tcW w:w="1671" w:type="dxa"/>
          </w:tcPr>
          <w:p w14:paraId="0C9C6CE2" w14:textId="77777777" w:rsidR="00720428" w:rsidRPr="00854907" w:rsidRDefault="00720428" w:rsidP="00235ADC">
            <w:pPr>
              <w:rPr>
                <w:rFonts w:ascii="Times New Roman" w:hAnsi="Times New Roman" w:cs="Times New Roman"/>
                <w:sz w:val="24"/>
                <w:szCs w:val="24"/>
              </w:rPr>
            </w:pPr>
          </w:p>
        </w:tc>
        <w:tc>
          <w:tcPr>
            <w:tcW w:w="1980" w:type="dxa"/>
          </w:tcPr>
          <w:p w14:paraId="6809D930" w14:textId="77777777" w:rsidR="00720428" w:rsidRPr="00854907" w:rsidRDefault="00720428" w:rsidP="00235ADC">
            <w:pPr>
              <w:rPr>
                <w:rFonts w:ascii="Times New Roman" w:hAnsi="Times New Roman" w:cs="Times New Roman"/>
                <w:sz w:val="24"/>
                <w:szCs w:val="24"/>
              </w:rPr>
            </w:pPr>
          </w:p>
        </w:tc>
        <w:tc>
          <w:tcPr>
            <w:tcW w:w="1733" w:type="dxa"/>
          </w:tcPr>
          <w:p w14:paraId="5CDE0464" w14:textId="77777777" w:rsidR="00720428" w:rsidRPr="00854907" w:rsidRDefault="00720428" w:rsidP="00235ADC">
            <w:pPr>
              <w:rPr>
                <w:rFonts w:ascii="Times New Roman" w:hAnsi="Times New Roman" w:cs="Times New Roman"/>
                <w:sz w:val="24"/>
                <w:szCs w:val="24"/>
              </w:rPr>
            </w:pPr>
          </w:p>
        </w:tc>
      </w:tr>
      <w:tr w:rsidR="00720428" w:rsidRPr="00854907" w14:paraId="7B6863A0" w14:textId="77777777" w:rsidTr="00720428">
        <w:tc>
          <w:tcPr>
            <w:tcW w:w="2744" w:type="dxa"/>
          </w:tcPr>
          <w:p w14:paraId="672A6EEB" w14:textId="77777777" w:rsidR="00720428" w:rsidRDefault="00720428" w:rsidP="00235ADC">
            <w:pPr>
              <w:rPr>
                <w:rFonts w:ascii="Times New Roman" w:hAnsi="Times New Roman" w:cs="Times New Roman"/>
                <w:sz w:val="24"/>
                <w:szCs w:val="24"/>
              </w:rPr>
            </w:pPr>
          </w:p>
          <w:p w14:paraId="61EE16B8" w14:textId="77777777" w:rsidR="00720428" w:rsidRPr="00854907" w:rsidRDefault="00720428" w:rsidP="00235ADC">
            <w:pPr>
              <w:rPr>
                <w:rFonts w:ascii="Times New Roman" w:hAnsi="Times New Roman" w:cs="Times New Roman"/>
                <w:sz w:val="24"/>
                <w:szCs w:val="24"/>
              </w:rPr>
            </w:pPr>
          </w:p>
        </w:tc>
        <w:tc>
          <w:tcPr>
            <w:tcW w:w="2312" w:type="dxa"/>
          </w:tcPr>
          <w:p w14:paraId="05EA7986" w14:textId="77777777" w:rsidR="00720428" w:rsidRPr="00854907" w:rsidRDefault="00720428" w:rsidP="00235ADC">
            <w:pPr>
              <w:rPr>
                <w:rFonts w:ascii="Times New Roman" w:hAnsi="Times New Roman" w:cs="Times New Roman"/>
                <w:sz w:val="24"/>
                <w:szCs w:val="24"/>
              </w:rPr>
            </w:pPr>
          </w:p>
        </w:tc>
        <w:tc>
          <w:tcPr>
            <w:tcW w:w="1671" w:type="dxa"/>
          </w:tcPr>
          <w:p w14:paraId="0F44B3A5" w14:textId="77777777" w:rsidR="00720428" w:rsidRPr="00854907" w:rsidRDefault="00720428" w:rsidP="00235ADC">
            <w:pPr>
              <w:rPr>
                <w:rFonts w:ascii="Times New Roman" w:hAnsi="Times New Roman" w:cs="Times New Roman"/>
                <w:sz w:val="24"/>
                <w:szCs w:val="24"/>
              </w:rPr>
            </w:pPr>
          </w:p>
        </w:tc>
        <w:tc>
          <w:tcPr>
            <w:tcW w:w="1980" w:type="dxa"/>
          </w:tcPr>
          <w:p w14:paraId="59AC69A0" w14:textId="77777777" w:rsidR="00720428" w:rsidRPr="00854907" w:rsidRDefault="00720428" w:rsidP="00235ADC">
            <w:pPr>
              <w:rPr>
                <w:rFonts w:ascii="Times New Roman" w:hAnsi="Times New Roman" w:cs="Times New Roman"/>
                <w:sz w:val="24"/>
                <w:szCs w:val="24"/>
              </w:rPr>
            </w:pPr>
          </w:p>
        </w:tc>
        <w:tc>
          <w:tcPr>
            <w:tcW w:w="1733" w:type="dxa"/>
          </w:tcPr>
          <w:p w14:paraId="465D112A" w14:textId="77777777" w:rsidR="00720428" w:rsidRPr="00854907" w:rsidRDefault="00720428" w:rsidP="00235ADC">
            <w:pPr>
              <w:rPr>
                <w:rFonts w:ascii="Times New Roman" w:hAnsi="Times New Roman" w:cs="Times New Roman"/>
                <w:sz w:val="24"/>
                <w:szCs w:val="24"/>
              </w:rPr>
            </w:pPr>
          </w:p>
        </w:tc>
      </w:tr>
      <w:tr w:rsidR="00720428" w:rsidRPr="00854907" w14:paraId="5B4987D5" w14:textId="77777777" w:rsidTr="00720428">
        <w:tc>
          <w:tcPr>
            <w:tcW w:w="2744" w:type="dxa"/>
          </w:tcPr>
          <w:p w14:paraId="6EC2FC7D" w14:textId="77777777" w:rsidR="00720428" w:rsidRDefault="00720428" w:rsidP="00235ADC">
            <w:pPr>
              <w:rPr>
                <w:rFonts w:ascii="Times New Roman" w:hAnsi="Times New Roman" w:cs="Times New Roman"/>
                <w:sz w:val="24"/>
                <w:szCs w:val="24"/>
              </w:rPr>
            </w:pPr>
          </w:p>
          <w:p w14:paraId="495D41EB" w14:textId="77777777" w:rsidR="00720428" w:rsidRDefault="00720428" w:rsidP="00235ADC">
            <w:pPr>
              <w:rPr>
                <w:rFonts w:ascii="Times New Roman" w:hAnsi="Times New Roman" w:cs="Times New Roman"/>
                <w:sz w:val="24"/>
                <w:szCs w:val="24"/>
              </w:rPr>
            </w:pPr>
          </w:p>
        </w:tc>
        <w:tc>
          <w:tcPr>
            <w:tcW w:w="2312" w:type="dxa"/>
          </w:tcPr>
          <w:p w14:paraId="19B6AD9D" w14:textId="77777777" w:rsidR="00720428" w:rsidRPr="00854907" w:rsidRDefault="00720428" w:rsidP="00235ADC">
            <w:pPr>
              <w:rPr>
                <w:rFonts w:ascii="Times New Roman" w:hAnsi="Times New Roman" w:cs="Times New Roman"/>
                <w:sz w:val="24"/>
                <w:szCs w:val="24"/>
              </w:rPr>
            </w:pPr>
          </w:p>
        </w:tc>
        <w:tc>
          <w:tcPr>
            <w:tcW w:w="1671" w:type="dxa"/>
          </w:tcPr>
          <w:p w14:paraId="102F2054" w14:textId="77777777" w:rsidR="00720428" w:rsidRPr="00854907" w:rsidRDefault="00720428" w:rsidP="00235ADC">
            <w:pPr>
              <w:rPr>
                <w:rFonts w:ascii="Times New Roman" w:hAnsi="Times New Roman" w:cs="Times New Roman"/>
                <w:sz w:val="24"/>
                <w:szCs w:val="24"/>
              </w:rPr>
            </w:pPr>
          </w:p>
        </w:tc>
        <w:tc>
          <w:tcPr>
            <w:tcW w:w="1980" w:type="dxa"/>
          </w:tcPr>
          <w:p w14:paraId="7AF7E425" w14:textId="77777777" w:rsidR="00720428" w:rsidRPr="00854907" w:rsidRDefault="00720428" w:rsidP="00235ADC">
            <w:pPr>
              <w:rPr>
                <w:rFonts w:ascii="Times New Roman" w:hAnsi="Times New Roman" w:cs="Times New Roman"/>
                <w:sz w:val="24"/>
                <w:szCs w:val="24"/>
              </w:rPr>
            </w:pPr>
          </w:p>
        </w:tc>
        <w:tc>
          <w:tcPr>
            <w:tcW w:w="1733" w:type="dxa"/>
          </w:tcPr>
          <w:p w14:paraId="12F85109" w14:textId="77777777" w:rsidR="00720428" w:rsidRPr="00854907" w:rsidRDefault="00720428" w:rsidP="00235ADC">
            <w:pPr>
              <w:rPr>
                <w:rFonts w:ascii="Times New Roman" w:hAnsi="Times New Roman" w:cs="Times New Roman"/>
                <w:sz w:val="24"/>
                <w:szCs w:val="24"/>
              </w:rPr>
            </w:pPr>
          </w:p>
        </w:tc>
      </w:tr>
    </w:tbl>
    <w:p w14:paraId="2EECCDBF" w14:textId="77777777" w:rsidR="00720428" w:rsidRDefault="00720428" w:rsidP="00720428">
      <w:pPr>
        <w:spacing w:after="0" w:line="240" w:lineRule="auto"/>
        <w:rPr>
          <w:rFonts w:ascii="Times New Roman" w:hAnsi="Times New Roman" w:cs="Times New Roman"/>
          <w:sz w:val="24"/>
          <w:szCs w:val="24"/>
        </w:rPr>
      </w:pPr>
    </w:p>
    <w:p w14:paraId="4D9DEA48" w14:textId="77777777" w:rsidR="00720428" w:rsidRDefault="00720428" w:rsidP="00720428">
      <w:pPr>
        <w:spacing w:after="0" w:line="240" w:lineRule="auto"/>
        <w:rPr>
          <w:rFonts w:ascii="Times New Roman" w:hAnsi="Times New Roman" w:cs="Times New Roman"/>
          <w:sz w:val="24"/>
          <w:szCs w:val="24"/>
        </w:rPr>
      </w:pPr>
      <w:r w:rsidRPr="00D44BF3">
        <w:rPr>
          <w:rFonts w:ascii="Times New Roman" w:hAnsi="Times New Roman" w:cs="Times New Roman"/>
          <w:b/>
          <w:sz w:val="24"/>
          <w:szCs w:val="24"/>
        </w:rPr>
        <w:t>OR</w:t>
      </w:r>
      <w:r>
        <w:rPr>
          <w:rFonts w:ascii="Times New Roman" w:hAnsi="Times New Roman" w:cs="Times New Roman"/>
          <w:sz w:val="24"/>
          <w:szCs w:val="24"/>
        </w:rPr>
        <w:t xml:space="preserve">     □  I do </w:t>
      </w:r>
      <w:r w:rsidRPr="00D44BF3">
        <w:rPr>
          <w:rFonts w:ascii="Times New Roman" w:hAnsi="Times New Roman" w:cs="Times New Roman"/>
          <w:sz w:val="24"/>
          <w:szCs w:val="24"/>
          <w:u w:val="single"/>
        </w:rPr>
        <w:t>not</w:t>
      </w:r>
      <w:r>
        <w:rPr>
          <w:rFonts w:ascii="Times New Roman" w:hAnsi="Times New Roman" w:cs="Times New Roman"/>
          <w:sz w:val="24"/>
          <w:szCs w:val="24"/>
        </w:rPr>
        <w:t xml:space="preserve"> give permission to anyone, except as described in the paragraph below.  </w:t>
      </w:r>
    </w:p>
    <w:p w14:paraId="3E31BA73" w14:textId="77777777" w:rsidR="00720428" w:rsidRDefault="00720428" w:rsidP="00720428">
      <w:pPr>
        <w:spacing w:after="0" w:line="240" w:lineRule="auto"/>
        <w:rPr>
          <w:rFonts w:ascii="Times New Roman" w:hAnsi="Times New Roman" w:cs="Times New Roman"/>
          <w:sz w:val="24"/>
          <w:szCs w:val="24"/>
        </w:rPr>
      </w:pPr>
    </w:p>
    <w:p w14:paraId="14CAB601" w14:textId="77777777" w:rsidR="00720428" w:rsidRPr="00854907" w:rsidRDefault="00720428" w:rsidP="00720428">
      <w:pPr>
        <w:spacing w:after="0" w:line="240" w:lineRule="auto"/>
        <w:rPr>
          <w:rFonts w:ascii="Times New Roman" w:hAnsi="Times New Roman" w:cs="Times New Roman"/>
          <w:sz w:val="24"/>
          <w:szCs w:val="24"/>
        </w:rPr>
      </w:pPr>
    </w:p>
    <w:p w14:paraId="3FB5113D" w14:textId="77777777" w:rsidR="00720428" w:rsidRDefault="00720428" w:rsidP="00720428">
      <w:pPr>
        <w:spacing w:after="0" w:line="240" w:lineRule="auto"/>
        <w:rPr>
          <w:rFonts w:ascii="Times New Roman" w:hAnsi="Times New Roman" w:cs="Times New Roman"/>
          <w:sz w:val="24"/>
          <w:szCs w:val="24"/>
        </w:rPr>
      </w:pPr>
      <w:r w:rsidRPr="00854907">
        <w:rPr>
          <w:rFonts w:ascii="Times New Roman" w:hAnsi="Times New Roman" w:cs="Times New Roman"/>
          <w:sz w:val="24"/>
          <w:szCs w:val="24"/>
        </w:rPr>
        <w:t>I understand that the release of this information is for the purpose of enhancing the efficacy of my treatment.</w:t>
      </w:r>
    </w:p>
    <w:p w14:paraId="206338F0" w14:textId="77777777" w:rsidR="00720428" w:rsidRDefault="00720428" w:rsidP="00720428">
      <w:pPr>
        <w:spacing w:after="0" w:line="240" w:lineRule="auto"/>
        <w:rPr>
          <w:rFonts w:ascii="Times New Roman" w:hAnsi="Times New Roman" w:cs="Times New Roman"/>
          <w:sz w:val="24"/>
          <w:szCs w:val="24"/>
        </w:rPr>
      </w:pPr>
    </w:p>
    <w:p w14:paraId="198C189F" w14:textId="77777777" w:rsidR="00720428" w:rsidRPr="00D44BF3" w:rsidRDefault="00720428" w:rsidP="00720428">
      <w:pPr>
        <w:spacing w:after="0" w:line="240" w:lineRule="auto"/>
        <w:rPr>
          <w:rFonts w:ascii="Times New Roman" w:hAnsi="Times New Roman" w:cs="Times New Roman"/>
          <w:b/>
          <w:sz w:val="24"/>
          <w:szCs w:val="24"/>
        </w:rPr>
      </w:pPr>
      <w:r w:rsidRPr="00D44BF3">
        <w:rPr>
          <w:rFonts w:ascii="Times New Roman" w:hAnsi="Times New Roman" w:cs="Times New Roman"/>
          <w:b/>
          <w:sz w:val="24"/>
          <w:szCs w:val="24"/>
        </w:rPr>
        <w:t>In addition, I give Integrative Psychiatry Services permission to release information about my dates of service, and the services that I received, to the following entities for the purpose of payment: my insurance carrier(s), the primary cardholder of my insurance card, and the credit card</w:t>
      </w:r>
      <w:r>
        <w:rPr>
          <w:rFonts w:ascii="Times New Roman" w:hAnsi="Times New Roman" w:cs="Times New Roman"/>
          <w:b/>
          <w:sz w:val="24"/>
          <w:szCs w:val="24"/>
        </w:rPr>
        <w:t>-</w:t>
      </w:r>
      <w:r w:rsidRPr="00D44BF3">
        <w:rPr>
          <w:rFonts w:ascii="Times New Roman" w:hAnsi="Times New Roman" w:cs="Times New Roman"/>
          <w:b/>
          <w:sz w:val="24"/>
          <w:szCs w:val="24"/>
        </w:rPr>
        <w:t xml:space="preserve">holder listed on my “Credit Card Authorization Form”.  </w:t>
      </w:r>
    </w:p>
    <w:p w14:paraId="2E993F8A" w14:textId="77777777" w:rsidR="00720428" w:rsidRPr="00854907" w:rsidRDefault="00720428" w:rsidP="00720428">
      <w:pPr>
        <w:spacing w:after="0" w:line="240" w:lineRule="auto"/>
        <w:rPr>
          <w:rFonts w:ascii="Times New Roman" w:hAnsi="Times New Roman" w:cs="Times New Roman"/>
          <w:sz w:val="24"/>
          <w:szCs w:val="24"/>
        </w:rPr>
      </w:pPr>
    </w:p>
    <w:p w14:paraId="48275851" w14:textId="77777777" w:rsidR="00720428" w:rsidRPr="00854907" w:rsidRDefault="00720428" w:rsidP="00720428">
      <w:pPr>
        <w:spacing w:after="0" w:line="240" w:lineRule="auto"/>
        <w:rPr>
          <w:rFonts w:ascii="Times New Roman" w:hAnsi="Times New Roman" w:cs="Times New Roman"/>
          <w:b/>
          <w:sz w:val="24"/>
          <w:szCs w:val="24"/>
        </w:rPr>
      </w:pPr>
      <w:r w:rsidRPr="00854907">
        <w:rPr>
          <w:rFonts w:ascii="Times New Roman" w:hAnsi="Times New Roman" w:cs="Times New Roman"/>
          <w:b/>
          <w:sz w:val="24"/>
          <w:szCs w:val="24"/>
        </w:rPr>
        <w:t xml:space="preserve">►Patient </w:t>
      </w:r>
      <w:r>
        <w:rPr>
          <w:rFonts w:ascii="Times New Roman" w:hAnsi="Times New Roman" w:cs="Times New Roman"/>
          <w:b/>
          <w:sz w:val="24"/>
          <w:szCs w:val="24"/>
        </w:rPr>
        <w:t>Name: ______________________________</w:t>
      </w:r>
      <w:r w:rsidRPr="00854907">
        <w:rPr>
          <w:rFonts w:ascii="Times New Roman" w:hAnsi="Times New Roman" w:cs="Times New Roman"/>
          <w:b/>
          <w:sz w:val="24"/>
          <w:szCs w:val="24"/>
        </w:rPr>
        <w:tab/>
      </w:r>
      <w:r>
        <w:rPr>
          <w:rFonts w:ascii="Times New Roman" w:hAnsi="Times New Roman" w:cs="Times New Roman"/>
          <w:b/>
          <w:sz w:val="24"/>
          <w:szCs w:val="24"/>
        </w:rPr>
        <w:t>Patient DOB: _______________</w:t>
      </w:r>
    </w:p>
    <w:p w14:paraId="2873E455" w14:textId="77777777" w:rsidR="00720428" w:rsidRDefault="00720428" w:rsidP="00720428">
      <w:pPr>
        <w:spacing w:after="0" w:line="240" w:lineRule="auto"/>
        <w:rPr>
          <w:rFonts w:ascii="Times New Roman" w:hAnsi="Times New Roman" w:cs="Times New Roman"/>
          <w:sz w:val="24"/>
          <w:szCs w:val="24"/>
        </w:rPr>
      </w:pPr>
    </w:p>
    <w:p w14:paraId="010B609B" w14:textId="77777777" w:rsidR="00720428" w:rsidRPr="00854907" w:rsidRDefault="00720428" w:rsidP="00720428">
      <w:pPr>
        <w:spacing w:after="0" w:line="240" w:lineRule="auto"/>
        <w:rPr>
          <w:rFonts w:ascii="Times New Roman" w:hAnsi="Times New Roman" w:cs="Times New Roman"/>
          <w:sz w:val="24"/>
          <w:szCs w:val="24"/>
        </w:rPr>
      </w:pPr>
    </w:p>
    <w:p w14:paraId="2C85D7FA" w14:textId="77777777" w:rsidR="00720428" w:rsidRPr="00854907" w:rsidRDefault="00720428" w:rsidP="00720428">
      <w:pPr>
        <w:spacing w:after="0" w:line="240" w:lineRule="auto"/>
        <w:rPr>
          <w:rFonts w:ascii="Times New Roman" w:hAnsi="Times New Roman" w:cs="Times New Roman"/>
          <w:b/>
          <w:sz w:val="24"/>
          <w:szCs w:val="24"/>
        </w:rPr>
      </w:pPr>
      <w:r w:rsidRPr="00854907">
        <w:rPr>
          <w:rFonts w:ascii="Times New Roman" w:hAnsi="Times New Roman" w:cs="Times New Roman"/>
          <w:b/>
          <w:sz w:val="24"/>
          <w:szCs w:val="24"/>
        </w:rPr>
        <w:t>►Patient Signatur</w:t>
      </w:r>
      <w:r>
        <w:rPr>
          <w:rFonts w:ascii="Times New Roman" w:hAnsi="Times New Roman" w:cs="Times New Roman"/>
          <w:b/>
          <w:sz w:val="24"/>
          <w:szCs w:val="24"/>
        </w:rPr>
        <w:t>e: ___________________________</w:t>
      </w:r>
      <w:r>
        <w:rPr>
          <w:rFonts w:ascii="Times New Roman" w:hAnsi="Times New Roman" w:cs="Times New Roman"/>
          <w:b/>
          <w:sz w:val="24"/>
          <w:szCs w:val="24"/>
        </w:rPr>
        <w:tab/>
      </w:r>
      <w:r w:rsidRPr="00854907">
        <w:rPr>
          <w:rFonts w:ascii="Times New Roman" w:hAnsi="Times New Roman" w:cs="Times New Roman"/>
          <w:b/>
          <w:sz w:val="24"/>
          <w:szCs w:val="24"/>
        </w:rPr>
        <w:t>Date: _________________</w:t>
      </w:r>
      <w:r>
        <w:rPr>
          <w:rFonts w:ascii="Times New Roman" w:hAnsi="Times New Roman" w:cs="Times New Roman"/>
          <w:b/>
          <w:sz w:val="24"/>
          <w:szCs w:val="24"/>
        </w:rPr>
        <w:t>_____</w:t>
      </w:r>
    </w:p>
    <w:p w14:paraId="25BB581B" w14:textId="77777777" w:rsidR="00720428" w:rsidRDefault="00720428" w:rsidP="00324315">
      <w:pPr>
        <w:rPr>
          <w:rFonts w:ascii="Arial" w:hAnsi="Arial" w:cs="Arial"/>
          <w:sz w:val="18"/>
        </w:rPr>
      </w:pPr>
    </w:p>
    <w:p w14:paraId="1F2FD153" w14:textId="77777777" w:rsidR="00720428" w:rsidRDefault="00720428" w:rsidP="00720428">
      <w:pPr>
        <w:spacing w:after="0" w:line="240" w:lineRule="auto"/>
        <w:jc w:val="center"/>
        <w:rPr>
          <w:rFonts w:ascii="Times New Roman" w:hAnsi="Times New Roman" w:cs="Times New Roman"/>
          <w:b/>
          <w:sz w:val="24"/>
          <w:szCs w:val="24"/>
        </w:rPr>
      </w:pPr>
      <w:r w:rsidRPr="00F71E86">
        <w:rPr>
          <w:rFonts w:ascii="Times New Roman" w:hAnsi="Times New Roman" w:cs="Times New Roman"/>
          <w:b/>
          <w:sz w:val="24"/>
          <w:szCs w:val="24"/>
        </w:rPr>
        <w:lastRenderedPageBreak/>
        <w:t>FEE SCHEDULE</w:t>
      </w:r>
      <w:r>
        <w:rPr>
          <w:rFonts w:ascii="Times New Roman" w:hAnsi="Times New Roman" w:cs="Times New Roman"/>
          <w:b/>
          <w:sz w:val="24"/>
          <w:szCs w:val="24"/>
        </w:rPr>
        <w:t xml:space="preserve"> AGREEMENT</w:t>
      </w:r>
    </w:p>
    <w:p w14:paraId="087E2041" w14:textId="77777777" w:rsidR="00720428" w:rsidRPr="00720428" w:rsidRDefault="00720428" w:rsidP="00720428">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Last revised 6/13/17</w:t>
      </w:r>
    </w:p>
    <w:p w14:paraId="69A81732" w14:textId="77777777" w:rsidR="00720428" w:rsidRDefault="00720428" w:rsidP="0072042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051646">
        <w:rPr>
          <w:rFonts w:ascii="Times New Roman" w:hAnsi="Times New Roman" w:cs="Times New Roman"/>
        </w:rPr>
        <w:t>This document describes our fees for the services we provide, including a clear explanation of fees we charge for communications outside of appointment time, late cancellations or no-shows, and paperwork.</w:t>
      </w:r>
      <w:r>
        <w:rPr>
          <w:rFonts w:ascii="Times New Roman" w:hAnsi="Times New Roman" w:cs="Times New Roman"/>
        </w:rPr>
        <w:t>)</w:t>
      </w:r>
      <w:r w:rsidRPr="00051646">
        <w:rPr>
          <w:rFonts w:ascii="Times New Roman" w:hAnsi="Times New Roman" w:cs="Times New Roman"/>
        </w:rPr>
        <w:t xml:space="preserve">  </w:t>
      </w:r>
    </w:p>
    <w:p w14:paraId="708EB67C" w14:textId="77777777" w:rsidR="00720428" w:rsidRPr="00F71E86" w:rsidRDefault="00720428" w:rsidP="0072042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185"/>
        <w:gridCol w:w="1662"/>
        <w:gridCol w:w="2059"/>
        <w:gridCol w:w="1670"/>
      </w:tblGrid>
      <w:tr w:rsidR="00720428" w14:paraId="76AF775E" w14:textId="77777777" w:rsidTr="00720428">
        <w:trPr>
          <w:trHeight w:val="440"/>
        </w:trPr>
        <w:tc>
          <w:tcPr>
            <w:tcW w:w="4518" w:type="dxa"/>
          </w:tcPr>
          <w:p w14:paraId="2DFBA8FC" w14:textId="77777777" w:rsidR="00720428" w:rsidRPr="00CD0BE9" w:rsidRDefault="00720428" w:rsidP="00235ADC">
            <w:pPr>
              <w:rPr>
                <w:rFonts w:ascii="Times New Roman" w:hAnsi="Times New Roman" w:cs="Times New Roman"/>
                <w:sz w:val="20"/>
                <w:szCs w:val="20"/>
              </w:rPr>
            </w:pPr>
          </w:p>
        </w:tc>
        <w:tc>
          <w:tcPr>
            <w:tcW w:w="1800" w:type="dxa"/>
          </w:tcPr>
          <w:p w14:paraId="2A8EA1CA" w14:textId="77777777" w:rsidR="00720428" w:rsidRDefault="00720428" w:rsidP="00235ADC">
            <w:pPr>
              <w:jc w:val="center"/>
              <w:rPr>
                <w:rFonts w:ascii="Times New Roman" w:hAnsi="Times New Roman" w:cs="Times New Roman"/>
                <w:sz w:val="20"/>
                <w:szCs w:val="20"/>
              </w:rPr>
            </w:pPr>
            <w:r w:rsidRPr="007930C6">
              <w:rPr>
                <w:rFonts w:ascii="Times New Roman" w:hAnsi="Times New Roman" w:cs="Times New Roman"/>
                <w:b/>
                <w:sz w:val="20"/>
                <w:szCs w:val="20"/>
              </w:rPr>
              <w:t>BCBS</w:t>
            </w:r>
          </w:p>
          <w:p w14:paraId="3CE19ED8" w14:textId="77777777" w:rsidR="00720428" w:rsidRPr="00162406" w:rsidRDefault="00720428" w:rsidP="00235ADC">
            <w:pPr>
              <w:rPr>
                <w:rFonts w:ascii="Times New Roman" w:hAnsi="Times New Roman" w:cs="Times New Roman"/>
                <w:sz w:val="20"/>
                <w:szCs w:val="20"/>
              </w:rPr>
            </w:pPr>
          </w:p>
        </w:tc>
        <w:tc>
          <w:tcPr>
            <w:tcW w:w="2250" w:type="dxa"/>
          </w:tcPr>
          <w:p w14:paraId="3697A3DA" w14:textId="77777777" w:rsidR="00720428" w:rsidRDefault="00720428" w:rsidP="00235ADC">
            <w:pPr>
              <w:jc w:val="center"/>
              <w:rPr>
                <w:rFonts w:ascii="Times New Roman" w:hAnsi="Times New Roman" w:cs="Times New Roman"/>
                <w:b/>
                <w:sz w:val="20"/>
                <w:szCs w:val="20"/>
              </w:rPr>
            </w:pPr>
            <w:r>
              <w:rPr>
                <w:rFonts w:ascii="Times New Roman" w:hAnsi="Times New Roman" w:cs="Times New Roman"/>
                <w:b/>
                <w:sz w:val="20"/>
                <w:szCs w:val="20"/>
              </w:rPr>
              <w:t>Private Pay</w:t>
            </w:r>
            <w:r w:rsidRPr="007930C6">
              <w:rPr>
                <w:rFonts w:ascii="Times New Roman" w:hAnsi="Times New Roman" w:cs="Times New Roman"/>
                <w:b/>
                <w:sz w:val="20"/>
                <w:szCs w:val="20"/>
              </w:rPr>
              <w:t xml:space="preserve">, </w:t>
            </w:r>
          </w:p>
          <w:p w14:paraId="7275C4CC" w14:textId="77777777" w:rsidR="00720428" w:rsidRPr="007930C6" w:rsidRDefault="00720428" w:rsidP="00235ADC">
            <w:pPr>
              <w:jc w:val="center"/>
              <w:rPr>
                <w:rFonts w:ascii="Times New Roman" w:hAnsi="Times New Roman" w:cs="Times New Roman"/>
                <w:b/>
                <w:sz w:val="20"/>
                <w:szCs w:val="20"/>
              </w:rPr>
            </w:pPr>
            <w:r w:rsidRPr="007930C6">
              <w:rPr>
                <w:rFonts w:ascii="Times New Roman" w:hAnsi="Times New Roman" w:cs="Times New Roman"/>
                <w:b/>
                <w:sz w:val="20"/>
                <w:szCs w:val="20"/>
              </w:rPr>
              <w:t xml:space="preserve">Seeing </w:t>
            </w:r>
            <w:r>
              <w:rPr>
                <w:rFonts w:ascii="Times New Roman" w:hAnsi="Times New Roman" w:cs="Times New Roman"/>
                <w:b/>
                <w:sz w:val="20"/>
                <w:szCs w:val="20"/>
              </w:rPr>
              <w:t>PA</w:t>
            </w:r>
          </w:p>
        </w:tc>
        <w:tc>
          <w:tcPr>
            <w:tcW w:w="1800" w:type="dxa"/>
          </w:tcPr>
          <w:p w14:paraId="2B0BC7D0" w14:textId="77777777" w:rsidR="00720428" w:rsidRPr="007930C6" w:rsidRDefault="00720428" w:rsidP="00235ADC">
            <w:pPr>
              <w:jc w:val="center"/>
              <w:rPr>
                <w:rFonts w:ascii="Times New Roman" w:hAnsi="Times New Roman" w:cs="Times New Roman"/>
                <w:b/>
                <w:sz w:val="20"/>
                <w:szCs w:val="20"/>
              </w:rPr>
            </w:pPr>
            <w:r>
              <w:rPr>
                <w:rFonts w:ascii="Times New Roman" w:hAnsi="Times New Roman" w:cs="Times New Roman"/>
                <w:b/>
                <w:sz w:val="20"/>
                <w:szCs w:val="20"/>
              </w:rPr>
              <w:t>Private Pay,</w:t>
            </w:r>
          </w:p>
          <w:p w14:paraId="7DFD3A38" w14:textId="77777777" w:rsidR="00720428" w:rsidRPr="007930C6" w:rsidRDefault="00720428" w:rsidP="00720428">
            <w:pPr>
              <w:jc w:val="center"/>
              <w:rPr>
                <w:rFonts w:ascii="Times New Roman" w:hAnsi="Times New Roman" w:cs="Times New Roman"/>
                <w:b/>
                <w:sz w:val="20"/>
                <w:szCs w:val="20"/>
              </w:rPr>
            </w:pPr>
            <w:r w:rsidRPr="007930C6">
              <w:rPr>
                <w:rFonts w:ascii="Times New Roman" w:hAnsi="Times New Roman" w:cs="Times New Roman"/>
                <w:b/>
                <w:sz w:val="20"/>
                <w:szCs w:val="20"/>
              </w:rPr>
              <w:t>Seeing Dr. M</w:t>
            </w:r>
          </w:p>
        </w:tc>
      </w:tr>
      <w:tr w:rsidR="00720428" w14:paraId="64FC2344" w14:textId="77777777" w:rsidTr="00235ADC">
        <w:tc>
          <w:tcPr>
            <w:tcW w:w="4518" w:type="dxa"/>
          </w:tcPr>
          <w:p w14:paraId="44834942" w14:textId="77777777" w:rsidR="00720428" w:rsidRPr="00F71E86" w:rsidRDefault="00720428" w:rsidP="00235ADC">
            <w:pPr>
              <w:rPr>
                <w:rFonts w:ascii="Times New Roman" w:hAnsi="Times New Roman" w:cs="Times New Roman"/>
                <w:b/>
                <w:sz w:val="20"/>
                <w:szCs w:val="20"/>
              </w:rPr>
            </w:pPr>
            <w:r w:rsidRPr="00F71E86">
              <w:rPr>
                <w:rFonts w:ascii="Times New Roman" w:hAnsi="Times New Roman" w:cs="Times New Roman"/>
                <w:b/>
                <w:sz w:val="20"/>
                <w:szCs w:val="20"/>
              </w:rPr>
              <w:t>PSYCHIATRIC EVALUATION (90 Minutes)</w:t>
            </w:r>
          </w:p>
        </w:tc>
        <w:tc>
          <w:tcPr>
            <w:tcW w:w="1800" w:type="dxa"/>
          </w:tcPr>
          <w:p w14:paraId="7B9E4968" w14:textId="77777777" w:rsidR="00720428" w:rsidRPr="00CD0BE9" w:rsidRDefault="0031117B" w:rsidP="00235ADC">
            <w:pPr>
              <w:jc w:val="center"/>
              <w:rPr>
                <w:rFonts w:ascii="Times New Roman" w:hAnsi="Times New Roman" w:cs="Times New Roman"/>
                <w:sz w:val="20"/>
                <w:szCs w:val="20"/>
              </w:rPr>
            </w:pPr>
            <w:r>
              <w:rPr>
                <w:rFonts w:ascii="Times New Roman" w:hAnsi="Times New Roman" w:cs="Times New Roman"/>
                <w:sz w:val="20"/>
                <w:szCs w:val="20"/>
              </w:rPr>
              <w:t>~</w:t>
            </w:r>
            <w:r w:rsidR="00720428">
              <w:rPr>
                <w:rFonts w:ascii="Times New Roman" w:hAnsi="Times New Roman" w:cs="Times New Roman"/>
                <w:sz w:val="20"/>
                <w:szCs w:val="20"/>
              </w:rPr>
              <w:t>$260</w:t>
            </w:r>
          </w:p>
        </w:tc>
        <w:tc>
          <w:tcPr>
            <w:tcW w:w="2250" w:type="dxa"/>
          </w:tcPr>
          <w:p w14:paraId="02731239" w14:textId="77777777" w:rsidR="00720428" w:rsidRPr="00CD0BE9" w:rsidRDefault="00720428" w:rsidP="00235ADC">
            <w:pPr>
              <w:jc w:val="center"/>
              <w:rPr>
                <w:rFonts w:ascii="Times New Roman" w:hAnsi="Times New Roman" w:cs="Times New Roman"/>
                <w:sz w:val="20"/>
                <w:szCs w:val="20"/>
              </w:rPr>
            </w:pPr>
            <w:r>
              <w:rPr>
                <w:rFonts w:ascii="Times New Roman" w:hAnsi="Times New Roman" w:cs="Times New Roman"/>
                <w:sz w:val="20"/>
                <w:szCs w:val="20"/>
              </w:rPr>
              <w:t>$325</w:t>
            </w:r>
          </w:p>
        </w:tc>
        <w:tc>
          <w:tcPr>
            <w:tcW w:w="1800" w:type="dxa"/>
          </w:tcPr>
          <w:p w14:paraId="138EB681" w14:textId="77777777" w:rsidR="00720428" w:rsidRPr="00CD0BE9" w:rsidRDefault="00720428" w:rsidP="00235ADC">
            <w:pPr>
              <w:jc w:val="center"/>
              <w:rPr>
                <w:rFonts w:ascii="Times New Roman" w:hAnsi="Times New Roman" w:cs="Times New Roman"/>
                <w:sz w:val="20"/>
                <w:szCs w:val="20"/>
              </w:rPr>
            </w:pPr>
            <w:r>
              <w:rPr>
                <w:rFonts w:ascii="Times New Roman" w:hAnsi="Times New Roman" w:cs="Times New Roman"/>
                <w:sz w:val="20"/>
                <w:szCs w:val="20"/>
              </w:rPr>
              <w:t>$</w:t>
            </w:r>
            <w:r w:rsidRPr="0031533D">
              <w:rPr>
                <w:rFonts w:ascii="Times New Roman" w:hAnsi="Times New Roman" w:cs="Times New Roman"/>
                <w:sz w:val="20"/>
                <w:szCs w:val="20"/>
              </w:rPr>
              <w:t>475</w:t>
            </w:r>
          </w:p>
        </w:tc>
      </w:tr>
      <w:tr w:rsidR="00720428" w14:paraId="079CA669" w14:textId="77777777" w:rsidTr="00235ADC">
        <w:tc>
          <w:tcPr>
            <w:tcW w:w="4518" w:type="dxa"/>
          </w:tcPr>
          <w:p w14:paraId="37E1E595" w14:textId="77777777" w:rsidR="00720428" w:rsidRPr="00F71E86" w:rsidRDefault="00720428" w:rsidP="00235ADC">
            <w:pPr>
              <w:rPr>
                <w:rFonts w:ascii="Times New Roman" w:hAnsi="Times New Roman" w:cs="Times New Roman"/>
                <w:b/>
                <w:sz w:val="20"/>
                <w:szCs w:val="20"/>
              </w:rPr>
            </w:pPr>
            <w:r w:rsidRPr="00F71E86">
              <w:rPr>
                <w:rFonts w:ascii="Times New Roman" w:hAnsi="Times New Roman" w:cs="Times New Roman"/>
                <w:b/>
                <w:sz w:val="20"/>
                <w:szCs w:val="20"/>
              </w:rPr>
              <w:t>MEDICATION REVIEW, TYPICAL (30 Minutes)</w:t>
            </w:r>
          </w:p>
        </w:tc>
        <w:tc>
          <w:tcPr>
            <w:tcW w:w="1800" w:type="dxa"/>
          </w:tcPr>
          <w:p w14:paraId="703164F6" w14:textId="77777777" w:rsidR="00720428" w:rsidRPr="00CD0BE9" w:rsidRDefault="0031117B" w:rsidP="00235ADC">
            <w:pPr>
              <w:jc w:val="center"/>
              <w:rPr>
                <w:rFonts w:ascii="Times New Roman" w:hAnsi="Times New Roman" w:cs="Times New Roman"/>
                <w:sz w:val="20"/>
                <w:szCs w:val="20"/>
              </w:rPr>
            </w:pPr>
            <w:r>
              <w:rPr>
                <w:rFonts w:ascii="Times New Roman" w:hAnsi="Times New Roman" w:cs="Times New Roman"/>
                <w:sz w:val="20"/>
                <w:szCs w:val="20"/>
              </w:rPr>
              <w:t>~$150</w:t>
            </w:r>
          </w:p>
        </w:tc>
        <w:tc>
          <w:tcPr>
            <w:tcW w:w="2250" w:type="dxa"/>
          </w:tcPr>
          <w:p w14:paraId="31FB176C" w14:textId="77777777" w:rsidR="00720428" w:rsidRPr="00CD0BE9" w:rsidRDefault="00720428" w:rsidP="00235ADC">
            <w:pPr>
              <w:jc w:val="center"/>
              <w:rPr>
                <w:rFonts w:ascii="Times New Roman" w:hAnsi="Times New Roman" w:cs="Times New Roman"/>
                <w:sz w:val="20"/>
                <w:szCs w:val="20"/>
              </w:rPr>
            </w:pPr>
            <w:r>
              <w:rPr>
                <w:rFonts w:ascii="Times New Roman" w:hAnsi="Times New Roman" w:cs="Times New Roman"/>
                <w:sz w:val="20"/>
                <w:szCs w:val="20"/>
              </w:rPr>
              <w:t>$150</w:t>
            </w:r>
          </w:p>
        </w:tc>
        <w:tc>
          <w:tcPr>
            <w:tcW w:w="1800" w:type="dxa"/>
          </w:tcPr>
          <w:p w14:paraId="08BE4D00" w14:textId="77777777" w:rsidR="00720428" w:rsidRPr="00CD0BE9" w:rsidRDefault="00720428" w:rsidP="00235ADC">
            <w:pPr>
              <w:jc w:val="center"/>
              <w:rPr>
                <w:rFonts w:ascii="Times New Roman" w:hAnsi="Times New Roman" w:cs="Times New Roman"/>
                <w:sz w:val="20"/>
                <w:szCs w:val="20"/>
              </w:rPr>
            </w:pPr>
            <w:r>
              <w:rPr>
                <w:rFonts w:ascii="Times New Roman" w:hAnsi="Times New Roman" w:cs="Times New Roman"/>
                <w:sz w:val="20"/>
                <w:szCs w:val="20"/>
              </w:rPr>
              <w:t>$175</w:t>
            </w:r>
          </w:p>
        </w:tc>
      </w:tr>
      <w:tr w:rsidR="00720428" w14:paraId="44A20E87" w14:textId="77777777" w:rsidTr="00235ADC">
        <w:tc>
          <w:tcPr>
            <w:tcW w:w="4518" w:type="dxa"/>
          </w:tcPr>
          <w:p w14:paraId="1FA8C078" w14:textId="77777777" w:rsidR="00720428" w:rsidRPr="00F71E86" w:rsidRDefault="00720428" w:rsidP="00235ADC">
            <w:pPr>
              <w:rPr>
                <w:rFonts w:ascii="Times New Roman" w:hAnsi="Times New Roman" w:cs="Times New Roman"/>
                <w:b/>
                <w:sz w:val="20"/>
                <w:szCs w:val="20"/>
              </w:rPr>
            </w:pPr>
            <w:r w:rsidRPr="00F71E86">
              <w:rPr>
                <w:rFonts w:ascii="Times New Roman" w:hAnsi="Times New Roman" w:cs="Times New Roman"/>
                <w:b/>
                <w:sz w:val="20"/>
                <w:szCs w:val="20"/>
              </w:rPr>
              <w:t>MEDICATION REVIEW, SHORT (&lt;15 Minutes)</w:t>
            </w:r>
          </w:p>
        </w:tc>
        <w:tc>
          <w:tcPr>
            <w:tcW w:w="1800" w:type="dxa"/>
          </w:tcPr>
          <w:p w14:paraId="27EC8985" w14:textId="77777777" w:rsidR="00720428" w:rsidRDefault="0031117B" w:rsidP="00235ADC">
            <w:pPr>
              <w:jc w:val="center"/>
              <w:rPr>
                <w:rFonts w:ascii="Times New Roman" w:hAnsi="Times New Roman" w:cs="Times New Roman"/>
                <w:sz w:val="20"/>
                <w:szCs w:val="20"/>
              </w:rPr>
            </w:pPr>
            <w:r>
              <w:rPr>
                <w:rFonts w:ascii="Times New Roman" w:hAnsi="Times New Roman" w:cs="Times New Roman"/>
                <w:sz w:val="20"/>
                <w:szCs w:val="20"/>
              </w:rPr>
              <w:t>~</w:t>
            </w:r>
            <w:r w:rsidR="00720428">
              <w:rPr>
                <w:rFonts w:ascii="Times New Roman" w:hAnsi="Times New Roman" w:cs="Times New Roman"/>
                <w:sz w:val="20"/>
                <w:szCs w:val="20"/>
              </w:rPr>
              <w:t>$</w:t>
            </w:r>
            <w:r>
              <w:rPr>
                <w:rFonts w:ascii="Times New Roman" w:hAnsi="Times New Roman" w:cs="Times New Roman"/>
                <w:sz w:val="20"/>
                <w:szCs w:val="20"/>
              </w:rPr>
              <w:t>115</w:t>
            </w:r>
          </w:p>
        </w:tc>
        <w:tc>
          <w:tcPr>
            <w:tcW w:w="2250" w:type="dxa"/>
          </w:tcPr>
          <w:p w14:paraId="3864898F" w14:textId="77777777" w:rsidR="00720428" w:rsidRPr="00CD0BE9" w:rsidRDefault="00720428" w:rsidP="00235ADC">
            <w:pPr>
              <w:jc w:val="center"/>
              <w:rPr>
                <w:rFonts w:ascii="Times New Roman" w:hAnsi="Times New Roman" w:cs="Times New Roman"/>
                <w:sz w:val="20"/>
                <w:szCs w:val="20"/>
              </w:rPr>
            </w:pPr>
            <w:r>
              <w:rPr>
                <w:rFonts w:ascii="Times New Roman" w:hAnsi="Times New Roman" w:cs="Times New Roman"/>
                <w:sz w:val="20"/>
                <w:szCs w:val="20"/>
              </w:rPr>
              <w:t>$100</w:t>
            </w:r>
          </w:p>
        </w:tc>
        <w:tc>
          <w:tcPr>
            <w:tcW w:w="1800" w:type="dxa"/>
          </w:tcPr>
          <w:p w14:paraId="03FE0F6A" w14:textId="77777777" w:rsidR="00720428" w:rsidRPr="00CD0BE9" w:rsidRDefault="00720428" w:rsidP="00235ADC">
            <w:pPr>
              <w:jc w:val="center"/>
              <w:rPr>
                <w:rFonts w:ascii="Times New Roman" w:hAnsi="Times New Roman" w:cs="Times New Roman"/>
                <w:sz w:val="20"/>
                <w:szCs w:val="20"/>
              </w:rPr>
            </w:pPr>
            <w:r>
              <w:rPr>
                <w:rFonts w:ascii="Times New Roman" w:hAnsi="Times New Roman" w:cs="Times New Roman"/>
                <w:sz w:val="20"/>
                <w:szCs w:val="20"/>
              </w:rPr>
              <w:t>$</w:t>
            </w:r>
            <w:r w:rsidRPr="0031533D">
              <w:rPr>
                <w:rFonts w:ascii="Times New Roman" w:hAnsi="Times New Roman" w:cs="Times New Roman"/>
                <w:sz w:val="20"/>
                <w:szCs w:val="20"/>
              </w:rPr>
              <w:t>125</w:t>
            </w:r>
          </w:p>
        </w:tc>
      </w:tr>
      <w:tr w:rsidR="00720428" w14:paraId="6ACEAD73" w14:textId="77777777" w:rsidTr="00235ADC">
        <w:tc>
          <w:tcPr>
            <w:tcW w:w="4518" w:type="dxa"/>
          </w:tcPr>
          <w:p w14:paraId="181433A7" w14:textId="77777777" w:rsidR="00720428" w:rsidRPr="00F71E86" w:rsidRDefault="00720428" w:rsidP="00235ADC">
            <w:pPr>
              <w:rPr>
                <w:rFonts w:ascii="Times New Roman" w:hAnsi="Times New Roman" w:cs="Times New Roman"/>
                <w:b/>
                <w:sz w:val="20"/>
                <w:szCs w:val="20"/>
              </w:rPr>
            </w:pPr>
            <w:r w:rsidRPr="00F71E86">
              <w:rPr>
                <w:rFonts w:ascii="Times New Roman" w:hAnsi="Times New Roman" w:cs="Times New Roman"/>
                <w:b/>
                <w:sz w:val="20"/>
                <w:szCs w:val="20"/>
              </w:rPr>
              <w:t>MEDICATION REVIEW, LONG (</w:t>
            </w:r>
            <w:r>
              <w:rPr>
                <w:rFonts w:ascii="Times New Roman" w:hAnsi="Times New Roman" w:cs="Times New Roman"/>
                <w:b/>
                <w:sz w:val="20"/>
                <w:szCs w:val="20"/>
              </w:rPr>
              <w:t>35+ Minutes</w:t>
            </w:r>
          </w:p>
        </w:tc>
        <w:tc>
          <w:tcPr>
            <w:tcW w:w="1800" w:type="dxa"/>
          </w:tcPr>
          <w:p w14:paraId="5A0E42A4" w14:textId="77777777" w:rsidR="00720428" w:rsidRPr="00CD0BE9" w:rsidRDefault="0031117B" w:rsidP="00235ADC">
            <w:pPr>
              <w:jc w:val="center"/>
              <w:rPr>
                <w:rFonts w:ascii="Times New Roman" w:hAnsi="Times New Roman" w:cs="Times New Roman"/>
                <w:sz w:val="20"/>
                <w:szCs w:val="20"/>
              </w:rPr>
            </w:pPr>
            <w:r>
              <w:rPr>
                <w:rFonts w:ascii="Times New Roman" w:hAnsi="Times New Roman" w:cs="Times New Roman"/>
                <w:sz w:val="20"/>
                <w:szCs w:val="20"/>
              </w:rPr>
              <w:t>~</w:t>
            </w:r>
            <w:r w:rsidR="00720428">
              <w:rPr>
                <w:rFonts w:ascii="Times New Roman" w:hAnsi="Times New Roman" w:cs="Times New Roman"/>
                <w:sz w:val="20"/>
                <w:szCs w:val="20"/>
              </w:rPr>
              <w:t>$160 - $200</w:t>
            </w:r>
          </w:p>
        </w:tc>
        <w:tc>
          <w:tcPr>
            <w:tcW w:w="2250" w:type="dxa"/>
          </w:tcPr>
          <w:p w14:paraId="701F7786" w14:textId="77777777" w:rsidR="00720428" w:rsidRPr="00CD0BE9" w:rsidRDefault="00720428" w:rsidP="00235ADC">
            <w:pPr>
              <w:jc w:val="center"/>
              <w:rPr>
                <w:rFonts w:ascii="Times New Roman" w:hAnsi="Times New Roman" w:cs="Times New Roman"/>
                <w:sz w:val="20"/>
                <w:szCs w:val="20"/>
              </w:rPr>
            </w:pPr>
            <w:r>
              <w:rPr>
                <w:rFonts w:ascii="Times New Roman" w:hAnsi="Times New Roman" w:cs="Times New Roman"/>
                <w:sz w:val="20"/>
                <w:szCs w:val="20"/>
              </w:rPr>
              <w:t>$</w:t>
            </w:r>
            <w:r w:rsidRPr="0031533D">
              <w:rPr>
                <w:rFonts w:ascii="Times New Roman" w:hAnsi="Times New Roman" w:cs="Times New Roman"/>
                <w:sz w:val="20"/>
                <w:szCs w:val="20"/>
              </w:rPr>
              <w:t>200</w:t>
            </w:r>
          </w:p>
        </w:tc>
        <w:tc>
          <w:tcPr>
            <w:tcW w:w="1800" w:type="dxa"/>
          </w:tcPr>
          <w:p w14:paraId="023949BE" w14:textId="77777777" w:rsidR="00720428" w:rsidRPr="00CD0BE9" w:rsidRDefault="00720428" w:rsidP="00235ADC">
            <w:pPr>
              <w:jc w:val="center"/>
              <w:rPr>
                <w:rFonts w:ascii="Times New Roman" w:hAnsi="Times New Roman" w:cs="Times New Roman"/>
                <w:sz w:val="20"/>
                <w:szCs w:val="20"/>
              </w:rPr>
            </w:pPr>
            <w:r>
              <w:rPr>
                <w:rFonts w:ascii="Times New Roman" w:hAnsi="Times New Roman" w:cs="Times New Roman"/>
                <w:sz w:val="20"/>
                <w:szCs w:val="20"/>
              </w:rPr>
              <w:t>$225</w:t>
            </w:r>
          </w:p>
        </w:tc>
      </w:tr>
      <w:tr w:rsidR="00720428" w14:paraId="605469C0" w14:textId="77777777" w:rsidTr="00235ADC">
        <w:tc>
          <w:tcPr>
            <w:tcW w:w="4518" w:type="dxa"/>
          </w:tcPr>
          <w:p w14:paraId="15E11429" w14:textId="77777777" w:rsidR="00720428" w:rsidRPr="00F71E86" w:rsidRDefault="00720428" w:rsidP="00235ADC">
            <w:pPr>
              <w:rPr>
                <w:rFonts w:ascii="Times New Roman" w:hAnsi="Times New Roman" w:cs="Times New Roman"/>
                <w:b/>
                <w:sz w:val="20"/>
                <w:szCs w:val="20"/>
              </w:rPr>
            </w:pPr>
            <w:r w:rsidRPr="00F71E86">
              <w:rPr>
                <w:rFonts w:ascii="Times New Roman" w:hAnsi="Times New Roman" w:cs="Times New Roman"/>
                <w:b/>
                <w:sz w:val="20"/>
                <w:szCs w:val="20"/>
              </w:rPr>
              <w:t xml:space="preserve">COMMUNICATION (phone or email) VIA RECEPTIONIST </w:t>
            </w:r>
          </w:p>
        </w:tc>
        <w:tc>
          <w:tcPr>
            <w:tcW w:w="1800" w:type="dxa"/>
          </w:tcPr>
          <w:p w14:paraId="76CF2B5A" w14:textId="77777777" w:rsidR="00720428" w:rsidRPr="007930C6" w:rsidRDefault="00720428" w:rsidP="00235ADC">
            <w:pPr>
              <w:jc w:val="center"/>
              <w:rPr>
                <w:rFonts w:ascii="Times New Roman" w:hAnsi="Times New Roman" w:cs="Times New Roman"/>
                <w:i/>
                <w:sz w:val="20"/>
                <w:szCs w:val="20"/>
              </w:rPr>
            </w:pPr>
            <w:r w:rsidRPr="007930C6">
              <w:rPr>
                <w:rFonts w:ascii="Times New Roman" w:hAnsi="Times New Roman" w:cs="Times New Roman"/>
                <w:i/>
                <w:sz w:val="20"/>
                <w:szCs w:val="20"/>
              </w:rPr>
              <w:t>free</w:t>
            </w:r>
          </w:p>
        </w:tc>
        <w:tc>
          <w:tcPr>
            <w:tcW w:w="2250" w:type="dxa"/>
          </w:tcPr>
          <w:p w14:paraId="04BF2053" w14:textId="77777777" w:rsidR="00720428" w:rsidRPr="00CD0BE9" w:rsidRDefault="00720428" w:rsidP="00235ADC">
            <w:pPr>
              <w:jc w:val="center"/>
              <w:rPr>
                <w:rFonts w:ascii="Times New Roman" w:hAnsi="Times New Roman" w:cs="Times New Roman"/>
                <w:sz w:val="20"/>
                <w:szCs w:val="20"/>
              </w:rPr>
            </w:pPr>
            <w:r w:rsidRPr="007930C6">
              <w:rPr>
                <w:rFonts w:ascii="Times New Roman" w:hAnsi="Times New Roman" w:cs="Times New Roman"/>
                <w:i/>
                <w:sz w:val="20"/>
                <w:szCs w:val="20"/>
              </w:rPr>
              <w:t>free</w:t>
            </w:r>
          </w:p>
        </w:tc>
        <w:tc>
          <w:tcPr>
            <w:tcW w:w="1800" w:type="dxa"/>
          </w:tcPr>
          <w:p w14:paraId="3347B0BF" w14:textId="77777777" w:rsidR="00720428" w:rsidRPr="00CD0BE9" w:rsidRDefault="00720428" w:rsidP="00235ADC">
            <w:pPr>
              <w:jc w:val="center"/>
              <w:rPr>
                <w:rFonts w:ascii="Times New Roman" w:hAnsi="Times New Roman" w:cs="Times New Roman"/>
                <w:sz w:val="20"/>
                <w:szCs w:val="20"/>
              </w:rPr>
            </w:pPr>
            <w:r w:rsidRPr="007930C6">
              <w:rPr>
                <w:rFonts w:ascii="Times New Roman" w:hAnsi="Times New Roman" w:cs="Times New Roman"/>
                <w:i/>
                <w:sz w:val="20"/>
                <w:szCs w:val="20"/>
              </w:rPr>
              <w:t>free</w:t>
            </w:r>
          </w:p>
        </w:tc>
      </w:tr>
      <w:tr w:rsidR="00720428" w14:paraId="4302ABEA" w14:textId="77777777" w:rsidTr="00720428">
        <w:trPr>
          <w:trHeight w:val="557"/>
        </w:trPr>
        <w:tc>
          <w:tcPr>
            <w:tcW w:w="4518" w:type="dxa"/>
          </w:tcPr>
          <w:p w14:paraId="2169C6D7" w14:textId="77777777" w:rsidR="00720428" w:rsidRPr="00F71E86" w:rsidRDefault="00720428" w:rsidP="00235ADC">
            <w:pPr>
              <w:rPr>
                <w:rFonts w:ascii="Times New Roman" w:hAnsi="Times New Roman" w:cs="Times New Roman"/>
                <w:b/>
                <w:sz w:val="20"/>
                <w:szCs w:val="20"/>
              </w:rPr>
            </w:pPr>
            <w:r w:rsidRPr="00F71E86">
              <w:rPr>
                <w:rFonts w:ascii="Times New Roman" w:hAnsi="Times New Roman" w:cs="Times New Roman"/>
                <w:b/>
                <w:sz w:val="20"/>
                <w:szCs w:val="20"/>
              </w:rPr>
              <w:t xml:space="preserve">COMMUNICATION (phone or email) WITH PROVIDER </w:t>
            </w:r>
          </w:p>
        </w:tc>
        <w:tc>
          <w:tcPr>
            <w:tcW w:w="1800" w:type="dxa"/>
          </w:tcPr>
          <w:p w14:paraId="71FDE2A5" w14:textId="77777777" w:rsidR="00720428" w:rsidRPr="00CD0BE9" w:rsidRDefault="00720428" w:rsidP="00235ADC">
            <w:pPr>
              <w:jc w:val="center"/>
              <w:rPr>
                <w:rFonts w:ascii="Times New Roman" w:hAnsi="Times New Roman" w:cs="Times New Roman"/>
                <w:sz w:val="20"/>
                <w:szCs w:val="20"/>
              </w:rPr>
            </w:pPr>
            <w:r>
              <w:rPr>
                <w:rFonts w:ascii="Times New Roman" w:hAnsi="Times New Roman" w:cs="Times New Roman"/>
                <w:sz w:val="20"/>
                <w:szCs w:val="20"/>
              </w:rPr>
              <w:t>$3 - $5/min</w:t>
            </w:r>
          </w:p>
        </w:tc>
        <w:tc>
          <w:tcPr>
            <w:tcW w:w="2250" w:type="dxa"/>
          </w:tcPr>
          <w:p w14:paraId="33ECCB27" w14:textId="77777777" w:rsidR="00720428" w:rsidRPr="00CD0BE9" w:rsidRDefault="00720428" w:rsidP="00235ADC">
            <w:pPr>
              <w:jc w:val="center"/>
              <w:rPr>
                <w:rFonts w:ascii="Times New Roman" w:hAnsi="Times New Roman" w:cs="Times New Roman"/>
                <w:sz w:val="20"/>
                <w:szCs w:val="20"/>
              </w:rPr>
            </w:pPr>
            <w:r w:rsidRPr="007930C6">
              <w:rPr>
                <w:rFonts w:ascii="Times New Roman" w:hAnsi="Times New Roman" w:cs="Times New Roman"/>
                <w:sz w:val="20"/>
                <w:szCs w:val="20"/>
              </w:rPr>
              <w:t>$</w:t>
            </w:r>
            <w:r>
              <w:rPr>
                <w:rFonts w:ascii="Times New Roman" w:hAnsi="Times New Roman" w:cs="Times New Roman"/>
                <w:sz w:val="20"/>
                <w:szCs w:val="20"/>
              </w:rPr>
              <w:t>3</w:t>
            </w:r>
            <w:r w:rsidRPr="007930C6">
              <w:rPr>
                <w:rFonts w:ascii="Times New Roman" w:hAnsi="Times New Roman" w:cs="Times New Roman"/>
                <w:sz w:val="20"/>
                <w:szCs w:val="20"/>
              </w:rPr>
              <w:t>/min</w:t>
            </w:r>
          </w:p>
        </w:tc>
        <w:tc>
          <w:tcPr>
            <w:tcW w:w="1800" w:type="dxa"/>
          </w:tcPr>
          <w:p w14:paraId="1E3A70B6" w14:textId="77777777" w:rsidR="00720428" w:rsidRPr="00CD0BE9" w:rsidRDefault="00720428" w:rsidP="00235ADC">
            <w:pPr>
              <w:jc w:val="center"/>
              <w:rPr>
                <w:rFonts w:ascii="Times New Roman" w:hAnsi="Times New Roman" w:cs="Times New Roman"/>
                <w:sz w:val="20"/>
                <w:szCs w:val="20"/>
              </w:rPr>
            </w:pPr>
            <w:r w:rsidRPr="007930C6">
              <w:rPr>
                <w:rFonts w:ascii="Times New Roman" w:hAnsi="Times New Roman" w:cs="Times New Roman"/>
                <w:sz w:val="20"/>
                <w:szCs w:val="20"/>
              </w:rPr>
              <w:t>$5/min</w:t>
            </w:r>
          </w:p>
        </w:tc>
      </w:tr>
    </w:tbl>
    <w:p w14:paraId="588A19E1" w14:textId="77777777" w:rsidR="00720428" w:rsidRPr="0038163C" w:rsidRDefault="00720428" w:rsidP="00720428">
      <w:pPr>
        <w:spacing w:after="0" w:line="240" w:lineRule="auto"/>
        <w:rPr>
          <w:rFonts w:ascii="Times New Roman" w:hAnsi="Times New Roman" w:cs="Times New Roman"/>
          <w:b/>
          <w:sz w:val="24"/>
          <w:szCs w:val="24"/>
        </w:rPr>
      </w:pPr>
    </w:p>
    <w:p w14:paraId="450FBFD4" w14:textId="77777777" w:rsidR="00720428" w:rsidRDefault="00720428" w:rsidP="00720428">
      <w:pPr>
        <w:spacing w:after="0" w:line="240" w:lineRule="auto"/>
        <w:rPr>
          <w:rFonts w:ascii="Times New Roman" w:hAnsi="Times New Roman" w:cs="Times New Roman"/>
          <w:b/>
          <w:sz w:val="24"/>
          <w:szCs w:val="24"/>
        </w:rPr>
      </w:pPr>
      <w:r w:rsidRPr="0038163C">
        <w:rPr>
          <w:rFonts w:ascii="Times New Roman" w:hAnsi="Times New Roman" w:cs="Times New Roman"/>
          <w:b/>
          <w:sz w:val="24"/>
          <w:szCs w:val="24"/>
        </w:rPr>
        <w:t xml:space="preserve">I understand that I am responsible for paying all fees incurred at the time services are rendered.  </w:t>
      </w:r>
    </w:p>
    <w:p w14:paraId="083F01DC" w14:textId="77777777" w:rsidR="00720428" w:rsidRDefault="00720428" w:rsidP="00720428">
      <w:pPr>
        <w:spacing w:after="0" w:line="240" w:lineRule="auto"/>
        <w:rPr>
          <w:rFonts w:ascii="Times New Roman" w:hAnsi="Times New Roman" w:cs="Times New Roman"/>
          <w:sz w:val="24"/>
          <w:szCs w:val="24"/>
        </w:rPr>
      </w:pPr>
    </w:p>
    <w:p w14:paraId="7437003A" w14:textId="77777777" w:rsidR="00720428" w:rsidRDefault="00720428" w:rsidP="00720428">
      <w:pPr>
        <w:spacing w:after="0" w:line="240" w:lineRule="auto"/>
        <w:rPr>
          <w:rFonts w:ascii="Times New Roman" w:hAnsi="Times New Roman" w:cs="Times New Roman"/>
          <w:sz w:val="24"/>
          <w:szCs w:val="24"/>
        </w:rPr>
      </w:pPr>
      <w:r w:rsidRPr="0008771E">
        <w:rPr>
          <w:rFonts w:ascii="Times New Roman" w:hAnsi="Times New Roman" w:cs="Times New Roman"/>
          <w:sz w:val="24"/>
          <w:szCs w:val="24"/>
        </w:rPr>
        <w:t>►Patient Signature: ___________________________</w:t>
      </w:r>
      <w:r w:rsidRPr="0008771E">
        <w:rPr>
          <w:rFonts w:ascii="Times New Roman" w:hAnsi="Times New Roman" w:cs="Times New Roman"/>
          <w:sz w:val="24"/>
          <w:szCs w:val="24"/>
        </w:rPr>
        <w:tab/>
      </w:r>
      <w:r w:rsidRPr="0008771E">
        <w:rPr>
          <w:rFonts w:ascii="Times New Roman" w:hAnsi="Times New Roman" w:cs="Times New Roman"/>
          <w:sz w:val="24"/>
          <w:szCs w:val="24"/>
        </w:rPr>
        <w:tab/>
        <w:t>Date: _________________</w:t>
      </w:r>
    </w:p>
    <w:p w14:paraId="7D10B0D2" w14:textId="77777777" w:rsidR="00720428" w:rsidRDefault="00720428" w:rsidP="00720428">
      <w:pPr>
        <w:spacing w:after="0" w:line="240" w:lineRule="auto"/>
        <w:rPr>
          <w:rFonts w:ascii="Times New Roman" w:hAnsi="Times New Roman" w:cs="Times New Roman"/>
          <w:sz w:val="24"/>
          <w:szCs w:val="24"/>
        </w:rPr>
      </w:pPr>
    </w:p>
    <w:p w14:paraId="045C5CF5" w14:textId="77777777" w:rsidR="00720428" w:rsidRPr="00F71E86" w:rsidRDefault="00720428" w:rsidP="007204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FEES FOR NO-SHOW OR LATE CANCELLATION </w:t>
      </w:r>
      <w:r w:rsidRPr="00F71E86">
        <w:rPr>
          <w:rFonts w:ascii="Times New Roman" w:hAnsi="Times New Roman" w:cs="Times New Roman"/>
          <w:b/>
          <w:sz w:val="24"/>
          <w:szCs w:val="24"/>
        </w:rPr>
        <w:t>(</w:t>
      </w:r>
      <w:r>
        <w:rPr>
          <w:rFonts w:ascii="Times New Roman" w:hAnsi="Times New Roman" w:cs="Times New Roman"/>
          <w:b/>
          <w:sz w:val="24"/>
          <w:szCs w:val="24"/>
        </w:rPr>
        <w:t xml:space="preserve">i.e.  &lt; 24 </w:t>
      </w:r>
      <w:proofErr w:type="spellStart"/>
      <w:r>
        <w:rPr>
          <w:rFonts w:ascii="Times New Roman" w:hAnsi="Times New Roman" w:cs="Times New Roman"/>
          <w:b/>
          <w:sz w:val="24"/>
          <w:szCs w:val="24"/>
        </w:rPr>
        <w:t>hrs</w:t>
      </w:r>
      <w:proofErr w:type="spellEnd"/>
      <w:r w:rsidRPr="00F71E86">
        <w:rPr>
          <w:rFonts w:ascii="Times New Roman" w:hAnsi="Times New Roman" w:cs="Times New Roman"/>
          <w:b/>
          <w:sz w:val="24"/>
          <w:szCs w:val="24"/>
        </w:rPr>
        <w:t xml:space="preserve">) </w:t>
      </w:r>
    </w:p>
    <w:p w14:paraId="6666CF6F" w14:textId="77777777" w:rsidR="00720428" w:rsidRPr="00F71E86" w:rsidRDefault="00720428" w:rsidP="00720428">
      <w:pPr>
        <w:pStyle w:val="ListParagraph"/>
        <w:numPr>
          <w:ilvl w:val="0"/>
          <w:numId w:val="9"/>
        </w:numPr>
        <w:spacing w:after="0" w:line="240" w:lineRule="auto"/>
        <w:rPr>
          <w:rFonts w:ascii="Times New Roman" w:hAnsi="Times New Roman" w:cs="Times New Roman"/>
          <w:sz w:val="24"/>
          <w:szCs w:val="24"/>
        </w:rPr>
      </w:pPr>
      <w:r w:rsidRPr="00F71E86">
        <w:rPr>
          <w:rFonts w:ascii="Times New Roman" w:hAnsi="Times New Roman" w:cs="Times New Roman"/>
          <w:sz w:val="24"/>
          <w:szCs w:val="24"/>
        </w:rPr>
        <w:t>First Missed Appointment</w:t>
      </w:r>
      <w:r>
        <w:rPr>
          <w:rFonts w:ascii="Times New Roman" w:hAnsi="Times New Roman" w:cs="Times New Roman"/>
          <w:sz w:val="24"/>
          <w:szCs w:val="24"/>
        </w:rPr>
        <w:t xml:space="preserve">- </w:t>
      </w:r>
      <w:r w:rsidRPr="00F71E86">
        <w:rPr>
          <w:rFonts w:ascii="Times New Roman" w:hAnsi="Times New Roman" w:cs="Times New Roman"/>
          <w:sz w:val="24"/>
          <w:szCs w:val="24"/>
        </w:rPr>
        <w:t xml:space="preserve"> $15</w:t>
      </w:r>
    </w:p>
    <w:p w14:paraId="1130CA84" w14:textId="77777777" w:rsidR="00720428" w:rsidRPr="00F71E86" w:rsidRDefault="00720428" w:rsidP="00720428">
      <w:pPr>
        <w:pStyle w:val="ListParagraph"/>
        <w:numPr>
          <w:ilvl w:val="0"/>
          <w:numId w:val="9"/>
        </w:numPr>
        <w:spacing w:after="0" w:line="240" w:lineRule="auto"/>
        <w:rPr>
          <w:rFonts w:ascii="Times New Roman" w:hAnsi="Times New Roman" w:cs="Times New Roman"/>
          <w:sz w:val="24"/>
          <w:szCs w:val="24"/>
        </w:rPr>
      </w:pPr>
      <w:r w:rsidRPr="00F71E86">
        <w:rPr>
          <w:rFonts w:ascii="Times New Roman" w:hAnsi="Times New Roman" w:cs="Times New Roman"/>
          <w:sz w:val="24"/>
          <w:szCs w:val="24"/>
        </w:rPr>
        <w:t>Second Missed Appointment</w:t>
      </w:r>
      <w:r>
        <w:rPr>
          <w:rFonts w:ascii="Times New Roman" w:hAnsi="Times New Roman" w:cs="Times New Roman"/>
          <w:sz w:val="24"/>
          <w:szCs w:val="24"/>
        </w:rPr>
        <w:t xml:space="preserve">- </w:t>
      </w:r>
      <w:r w:rsidRPr="00F71E86">
        <w:rPr>
          <w:rFonts w:ascii="Times New Roman" w:hAnsi="Times New Roman" w:cs="Times New Roman"/>
          <w:sz w:val="24"/>
          <w:szCs w:val="24"/>
        </w:rPr>
        <w:t xml:space="preserve"> $30</w:t>
      </w:r>
    </w:p>
    <w:p w14:paraId="17D5E0BA" w14:textId="77777777" w:rsidR="00720428" w:rsidRPr="00720428" w:rsidRDefault="00720428" w:rsidP="0072042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Third Missed Appointment- </w:t>
      </w:r>
      <w:r w:rsidRPr="00F71E86">
        <w:rPr>
          <w:rFonts w:ascii="Times New Roman" w:hAnsi="Times New Roman" w:cs="Times New Roman"/>
          <w:sz w:val="24"/>
          <w:szCs w:val="24"/>
        </w:rPr>
        <w:t xml:space="preserve"> Full Appointment </w:t>
      </w:r>
      <w:r>
        <w:rPr>
          <w:rFonts w:ascii="Times New Roman" w:hAnsi="Times New Roman" w:cs="Times New Roman"/>
          <w:sz w:val="24"/>
          <w:szCs w:val="24"/>
        </w:rPr>
        <w:t>Fee (“Medication Review, Typical”, see above)</w:t>
      </w:r>
    </w:p>
    <w:p w14:paraId="031B10F2" w14:textId="77777777" w:rsidR="00720428" w:rsidRDefault="00720428" w:rsidP="00720428">
      <w:pPr>
        <w:spacing w:after="0" w:line="240" w:lineRule="auto"/>
        <w:rPr>
          <w:rFonts w:ascii="Times New Roman" w:hAnsi="Times New Roman" w:cs="Times New Roman"/>
          <w:sz w:val="24"/>
          <w:szCs w:val="24"/>
        </w:rPr>
      </w:pPr>
      <w:r w:rsidRPr="0038163C">
        <w:rPr>
          <w:rFonts w:ascii="Times New Roman" w:hAnsi="Times New Roman" w:cs="Times New Roman"/>
          <w:i/>
          <w:sz w:val="24"/>
          <w:szCs w:val="24"/>
        </w:rPr>
        <w:t>Please be aware that we will bill these charges directly to you</w:t>
      </w:r>
      <w:r>
        <w:rPr>
          <w:rFonts w:ascii="Times New Roman" w:hAnsi="Times New Roman" w:cs="Times New Roman"/>
          <w:i/>
          <w:sz w:val="24"/>
          <w:szCs w:val="24"/>
        </w:rPr>
        <w:t>,</w:t>
      </w:r>
      <w:r w:rsidRPr="0038163C">
        <w:rPr>
          <w:rFonts w:ascii="Times New Roman" w:hAnsi="Times New Roman" w:cs="Times New Roman"/>
          <w:i/>
          <w:sz w:val="24"/>
          <w:szCs w:val="24"/>
        </w:rPr>
        <w:t xml:space="preserve"> as insurance policies will not cover charges for </w:t>
      </w:r>
      <w:r>
        <w:rPr>
          <w:rFonts w:ascii="Times New Roman" w:hAnsi="Times New Roman" w:cs="Times New Roman"/>
          <w:i/>
          <w:sz w:val="24"/>
          <w:szCs w:val="24"/>
        </w:rPr>
        <w:t>late cancellation or no-</w:t>
      </w:r>
      <w:r w:rsidRPr="0038163C">
        <w:rPr>
          <w:rFonts w:ascii="Times New Roman" w:hAnsi="Times New Roman" w:cs="Times New Roman"/>
          <w:i/>
          <w:sz w:val="24"/>
          <w:szCs w:val="24"/>
        </w:rPr>
        <w:t>show</w:t>
      </w:r>
      <w:r>
        <w:rPr>
          <w:rFonts w:ascii="Times New Roman" w:hAnsi="Times New Roman" w:cs="Times New Roman"/>
          <w:i/>
          <w:sz w:val="24"/>
          <w:szCs w:val="24"/>
        </w:rPr>
        <w:t xml:space="preserve"> fees</w:t>
      </w:r>
      <w:r w:rsidRPr="0038163C">
        <w:rPr>
          <w:rFonts w:ascii="Times New Roman" w:hAnsi="Times New Roman" w:cs="Times New Roman"/>
          <w:i/>
          <w:sz w:val="24"/>
          <w:szCs w:val="24"/>
        </w:rPr>
        <w:t>.</w:t>
      </w:r>
    </w:p>
    <w:p w14:paraId="4065D16E" w14:textId="77777777" w:rsidR="00720428" w:rsidRDefault="00720428" w:rsidP="00720428">
      <w:pPr>
        <w:spacing w:after="0" w:line="240" w:lineRule="auto"/>
        <w:rPr>
          <w:rFonts w:ascii="Times New Roman" w:hAnsi="Times New Roman" w:cs="Times New Roman"/>
          <w:sz w:val="24"/>
          <w:szCs w:val="24"/>
        </w:rPr>
      </w:pPr>
      <w:bookmarkStart w:id="0" w:name="_GoBack"/>
      <w:bookmarkEnd w:id="0"/>
    </w:p>
    <w:p w14:paraId="1D2047AD" w14:textId="77777777" w:rsidR="00720428" w:rsidRPr="0038163C" w:rsidRDefault="00720428" w:rsidP="00720428">
      <w:pPr>
        <w:spacing w:after="0" w:line="240" w:lineRule="auto"/>
        <w:rPr>
          <w:rFonts w:ascii="Times New Roman" w:hAnsi="Times New Roman" w:cs="Times New Roman"/>
          <w:b/>
          <w:sz w:val="24"/>
          <w:szCs w:val="24"/>
        </w:rPr>
      </w:pPr>
      <w:r w:rsidRPr="0038163C">
        <w:rPr>
          <w:rFonts w:ascii="Times New Roman" w:hAnsi="Times New Roman" w:cs="Times New Roman"/>
          <w:b/>
          <w:sz w:val="24"/>
          <w:szCs w:val="24"/>
        </w:rPr>
        <w:t xml:space="preserve">I understand that I will need to pay my missed appointment fee before I can make another appointment, and that my medical insurance will not reimburse me for this.  </w:t>
      </w:r>
    </w:p>
    <w:p w14:paraId="7A6A72BD" w14:textId="77777777" w:rsidR="00720428" w:rsidRDefault="00720428" w:rsidP="00720428">
      <w:pPr>
        <w:spacing w:after="0" w:line="240" w:lineRule="auto"/>
        <w:rPr>
          <w:rFonts w:ascii="Times New Roman" w:hAnsi="Times New Roman" w:cs="Times New Roman"/>
          <w:sz w:val="24"/>
          <w:szCs w:val="24"/>
        </w:rPr>
      </w:pPr>
    </w:p>
    <w:p w14:paraId="60C0B405" w14:textId="77777777" w:rsidR="00720428" w:rsidRDefault="00720428" w:rsidP="00720428">
      <w:pPr>
        <w:spacing w:after="0" w:line="240" w:lineRule="auto"/>
        <w:rPr>
          <w:rFonts w:ascii="Times New Roman" w:hAnsi="Times New Roman" w:cs="Times New Roman"/>
          <w:sz w:val="24"/>
          <w:szCs w:val="24"/>
        </w:rPr>
      </w:pPr>
      <w:r w:rsidRPr="0008771E">
        <w:rPr>
          <w:rFonts w:ascii="Times New Roman" w:hAnsi="Times New Roman" w:cs="Times New Roman"/>
          <w:sz w:val="24"/>
          <w:szCs w:val="24"/>
        </w:rPr>
        <w:t>►Patient Signature: ___________________________</w:t>
      </w:r>
      <w:r w:rsidRPr="0008771E">
        <w:rPr>
          <w:rFonts w:ascii="Times New Roman" w:hAnsi="Times New Roman" w:cs="Times New Roman"/>
          <w:sz w:val="24"/>
          <w:szCs w:val="24"/>
        </w:rPr>
        <w:tab/>
      </w:r>
      <w:r w:rsidRPr="0008771E">
        <w:rPr>
          <w:rFonts w:ascii="Times New Roman" w:hAnsi="Times New Roman" w:cs="Times New Roman"/>
          <w:sz w:val="24"/>
          <w:szCs w:val="24"/>
        </w:rPr>
        <w:tab/>
        <w:t>Date: _________________</w:t>
      </w:r>
    </w:p>
    <w:p w14:paraId="5BC70B4A" w14:textId="77777777" w:rsidR="00720428" w:rsidRDefault="00720428" w:rsidP="00720428">
      <w:pPr>
        <w:spacing w:after="0" w:line="240" w:lineRule="auto"/>
        <w:rPr>
          <w:rFonts w:ascii="Times New Roman" w:hAnsi="Times New Roman" w:cs="Times New Roman"/>
          <w:sz w:val="24"/>
          <w:szCs w:val="24"/>
        </w:rPr>
      </w:pPr>
    </w:p>
    <w:p w14:paraId="7E09102A" w14:textId="77777777" w:rsidR="00720428" w:rsidRDefault="00720428" w:rsidP="00720428">
      <w:pPr>
        <w:spacing w:after="0" w:line="240" w:lineRule="auto"/>
        <w:rPr>
          <w:rFonts w:ascii="Times New Roman" w:hAnsi="Times New Roman" w:cs="Times New Roman"/>
          <w:sz w:val="24"/>
          <w:szCs w:val="24"/>
        </w:rPr>
      </w:pPr>
    </w:p>
    <w:p w14:paraId="3CBE05E2" w14:textId="77777777" w:rsidR="00720428" w:rsidRDefault="00720428" w:rsidP="007204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FEES FOR PAPERWORK (e.g. school or work letters, disability applications, etc.) </w:t>
      </w:r>
    </w:p>
    <w:p w14:paraId="60F474DC" w14:textId="77777777" w:rsidR="00720428" w:rsidRPr="002528B0" w:rsidRDefault="00720428" w:rsidP="00720428">
      <w:pPr>
        <w:spacing w:after="0" w:line="240" w:lineRule="auto"/>
        <w:rPr>
          <w:rFonts w:ascii="Times New Roman" w:hAnsi="Times New Roman" w:cs="Times New Roman"/>
          <w:b/>
          <w:sz w:val="24"/>
          <w:szCs w:val="24"/>
        </w:rPr>
      </w:pPr>
      <w:r w:rsidRPr="002528B0">
        <w:rPr>
          <w:rFonts w:ascii="Times New Roman" w:hAnsi="Times New Roman" w:cs="Times New Roman"/>
          <w:b/>
          <w:sz w:val="24"/>
          <w:szCs w:val="24"/>
        </w:rPr>
        <w:t xml:space="preserve">I understand that </w:t>
      </w:r>
      <w:r>
        <w:rPr>
          <w:rFonts w:ascii="Times New Roman" w:hAnsi="Times New Roman" w:cs="Times New Roman"/>
          <w:b/>
          <w:sz w:val="24"/>
          <w:szCs w:val="24"/>
        </w:rPr>
        <w:t xml:space="preserve">if I want my provider to complete paperwork, I will need to schedule an appointment for this.  </w:t>
      </w:r>
      <w:r w:rsidRPr="002528B0">
        <w:rPr>
          <w:rFonts w:ascii="Times New Roman" w:hAnsi="Times New Roman" w:cs="Times New Roman"/>
          <w:sz w:val="24"/>
          <w:szCs w:val="24"/>
        </w:rPr>
        <w:t>(EXCEPTION</w:t>
      </w:r>
      <w:r>
        <w:rPr>
          <w:rFonts w:ascii="Times New Roman" w:hAnsi="Times New Roman" w:cs="Times New Roman"/>
          <w:b/>
          <w:sz w:val="24"/>
          <w:szCs w:val="24"/>
        </w:rPr>
        <w:t xml:space="preserve">- </w:t>
      </w:r>
      <w:r w:rsidRPr="002528B0">
        <w:rPr>
          <w:rFonts w:ascii="Times New Roman" w:hAnsi="Times New Roman" w:cs="Times New Roman"/>
          <w:sz w:val="24"/>
          <w:szCs w:val="24"/>
        </w:rPr>
        <w:t>S</w:t>
      </w:r>
      <w:r>
        <w:rPr>
          <w:rFonts w:ascii="Times New Roman" w:hAnsi="Times New Roman" w:cs="Times New Roman"/>
          <w:sz w:val="24"/>
          <w:szCs w:val="24"/>
        </w:rPr>
        <w:t xml:space="preserve">imple forms which can be completed by office staff will be provided free of charge.)  </w:t>
      </w:r>
    </w:p>
    <w:p w14:paraId="1D33F9E2" w14:textId="77777777" w:rsidR="00720428" w:rsidRPr="002528B0" w:rsidRDefault="00720428" w:rsidP="00720428">
      <w:pPr>
        <w:spacing w:after="0" w:line="240" w:lineRule="auto"/>
        <w:rPr>
          <w:rFonts w:ascii="Times New Roman" w:hAnsi="Times New Roman" w:cs="Times New Roman"/>
          <w:b/>
          <w:sz w:val="24"/>
          <w:szCs w:val="24"/>
        </w:rPr>
      </w:pPr>
    </w:p>
    <w:p w14:paraId="6E062465" w14:textId="77777777" w:rsidR="00EC4ABD" w:rsidRDefault="00720428" w:rsidP="00720428">
      <w:pPr>
        <w:rPr>
          <w:rFonts w:ascii="Times New Roman" w:hAnsi="Times New Roman" w:cs="Times New Roman"/>
          <w:sz w:val="24"/>
          <w:szCs w:val="24"/>
        </w:rPr>
      </w:pPr>
      <w:r w:rsidRPr="002528B0">
        <w:rPr>
          <w:rFonts w:ascii="Times New Roman" w:hAnsi="Times New Roman" w:cs="Times New Roman"/>
          <w:sz w:val="24"/>
          <w:szCs w:val="24"/>
        </w:rPr>
        <w:t>►Patient Signature: ___________________________</w:t>
      </w:r>
      <w:r w:rsidRPr="002528B0">
        <w:rPr>
          <w:rFonts w:ascii="Times New Roman" w:hAnsi="Times New Roman" w:cs="Times New Roman"/>
          <w:sz w:val="24"/>
          <w:szCs w:val="24"/>
        </w:rPr>
        <w:tab/>
      </w:r>
      <w:r w:rsidRPr="002528B0">
        <w:rPr>
          <w:rFonts w:ascii="Times New Roman" w:hAnsi="Times New Roman" w:cs="Times New Roman"/>
          <w:sz w:val="24"/>
          <w:szCs w:val="24"/>
        </w:rPr>
        <w:tab/>
        <w:t>Date: ___________</w:t>
      </w:r>
    </w:p>
    <w:p w14:paraId="7CAF39F6" w14:textId="77777777" w:rsidR="00EC4ABD" w:rsidRPr="00F10562" w:rsidRDefault="00EC4ABD" w:rsidP="00EC4ABD">
      <w:pPr>
        <w:widowControl w:val="0"/>
        <w:spacing w:before="39" w:after="0" w:line="240" w:lineRule="auto"/>
        <w:jc w:val="center"/>
        <w:rPr>
          <w:rFonts w:ascii="Times New Roman" w:eastAsia="Calibri" w:hAnsi="Times New Roman" w:cs="Times New Roman"/>
          <w:b/>
          <w:sz w:val="24"/>
          <w:szCs w:val="28"/>
        </w:rPr>
      </w:pPr>
      <w:r w:rsidRPr="00F10562">
        <w:rPr>
          <w:rFonts w:ascii="Times New Roman" w:eastAsia="Calibri" w:hAnsi="Times New Roman" w:cs="Times New Roman"/>
          <w:b/>
          <w:spacing w:val="-1"/>
          <w:sz w:val="24"/>
          <w:szCs w:val="28"/>
        </w:rPr>
        <w:lastRenderedPageBreak/>
        <w:t>CREDIT</w:t>
      </w:r>
      <w:r w:rsidRPr="00F10562">
        <w:rPr>
          <w:rFonts w:ascii="Times New Roman" w:eastAsia="Calibri" w:hAnsi="Times New Roman" w:cs="Times New Roman"/>
          <w:b/>
          <w:spacing w:val="-3"/>
          <w:sz w:val="24"/>
          <w:szCs w:val="28"/>
        </w:rPr>
        <w:t xml:space="preserve"> </w:t>
      </w:r>
      <w:r w:rsidRPr="00F10562">
        <w:rPr>
          <w:rFonts w:ascii="Times New Roman" w:eastAsia="Calibri" w:hAnsi="Times New Roman" w:cs="Times New Roman"/>
          <w:b/>
          <w:spacing w:val="-2"/>
          <w:sz w:val="24"/>
          <w:szCs w:val="28"/>
        </w:rPr>
        <w:t>CARD</w:t>
      </w:r>
      <w:r w:rsidRPr="00F10562">
        <w:rPr>
          <w:rFonts w:ascii="Times New Roman" w:eastAsia="Calibri" w:hAnsi="Times New Roman" w:cs="Times New Roman"/>
          <w:b/>
          <w:spacing w:val="1"/>
          <w:sz w:val="24"/>
          <w:szCs w:val="28"/>
        </w:rPr>
        <w:t xml:space="preserve"> </w:t>
      </w:r>
      <w:r w:rsidRPr="00F10562">
        <w:rPr>
          <w:rFonts w:ascii="Times New Roman" w:eastAsia="Calibri" w:hAnsi="Times New Roman" w:cs="Times New Roman"/>
          <w:b/>
          <w:spacing w:val="-1"/>
          <w:sz w:val="24"/>
          <w:szCs w:val="28"/>
        </w:rPr>
        <w:t>AUTHORIZATION FORM</w:t>
      </w:r>
    </w:p>
    <w:p w14:paraId="694F9B8F" w14:textId="77777777" w:rsidR="00EC4ABD" w:rsidRDefault="00EC4ABD" w:rsidP="00EC4ABD">
      <w:pPr>
        <w:spacing w:after="0" w:line="240" w:lineRule="auto"/>
        <w:rPr>
          <w:rFonts w:ascii="Times New Roman" w:hAnsi="Times New Roman" w:cs="Times New Roman"/>
          <w:bCs/>
          <w:i/>
          <w:sz w:val="24"/>
          <w:szCs w:val="24"/>
        </w:rPr>
      </w:pPr>
      <w:r w:rsidRPr="00405B60">
        <w:rPr>
          <w:rFonts w:ascii="Times New Roman" w:hAnsi="Times New Roman" w:cs="Times New Roman"/>
          <w:bCs/>
          <w:i/>
          <w:sz w:val="24"/>
          <w:szCs w:val="24"/>
        </w:rPr>
        <w:t xml:space="preserve">Your completion of this authorization form helps us to protect you, our valued patients, from credit card fraud.  Integrative Psychiatry Services, PC will keep all information entered on this form strictly confidential. </w:t>
      </w:r>
    </w:p>
    <w:p w14:paraId="2E0FAD45" w14:textId="77777777" w:rsidR="00EC4ABD" w:rsidRPr="00405B60" w:rsidRDefault="00EC4ABD" w:rsidP="00EC4ABD">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NOTE: We will not charge your credit card without your explicit consent.</w:t>
      </w:r>
    </w:p>
    <w:p w14:paraId="2A76EE42" w14:textId="77777777" w:rsidR="00EC4ABD" w:rsidRDefault="00EC4ABD" w:rsidP="00EC4ABD">
      <w:pPr>
        <w:spacing w:after="0" w:line="240" w:lineRule="auto"/>
        <w:rPr>
          <w:rFonts w:ascii="Times New Roman" w:hAnsi="Times New Roman" w:cs="Times New Roman"/>
          <w:b/>
          <w:bCs/>
        </w:rPr>
      </w:pPr>
    </w:p>
    <w:p w14:paraId="2F9F2AAD" w14:textId="77777777" w:rsidR="00EC4ABD" w:rsidRPr="00121883" w:rsidRDefault="00EC4ABD" w:rsidP="00EC4ABD">
      <w:pPr>
        <w:spacing w:after="0" w:line="240" w:lineRule="auto"/>
        <w:rPr>
          <w:rFonts w:ascii="Times New Roman" w:hAnsi="Times New Roman" w:cs="Times New Roman"/>
          <w:b/>
          <w:bCs/>
          <w:sz w:val="24"/>
          <w:szCs w:val="24"/>
          <w:u w:val="single"/>
        </w:rPr>
      </w:pPr>
      <w:r w:rsidRPr="00121883">
        <w:rPr>
          <w:rFonts w:ascii="Times New Roman" w:hAnsi="Times New Roman" w:cs="Times New Roman"/>
          <w:b/>
          <w:bCs/>
          <w:sz w:val="24"/>
          <w:szCs w:val="24"/>
          <w:u w:val="single"/>
        </w:rPr>
        <w:t xml:space="preserve">PATIENT TO </w:t>
      </w:r>
      <w:r>
        <w:rPr>
          <w:rFonts w:ascii="Times New Roman" w:hAnsi="Times New Roman" w:cs="Times New Roman"/>
          <w:b/>
          <w:bCs/>
          <w:sz w:val="24"/>
          <w:szCs w:val="24"/>
          <w:u w:val="single"/>
        </w:rPr>
        <w:t>SIGN BELOW:</w:t>
      </w:r>
    </w:p>
    <w:p w14:paraId="0834FA61"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If the name on the credit card is different from my own (e.g. if the below credit card belongs to my parent or spouse), I do hereby grant permission for Integrative Psychiatry Services to disclose information regarding appointment dates kept and missed to the credit-card holder as necessary in order to collect payment.   </w:t>
      </w:r>
    </w:p>
    <w:p w14:paraId="7376124F" w14:textId="77777777" w:rsidR="00EC4ABD" w:rsidRDefault="00EC4ABD" w:rsidP="00EC4ABD">
      <w:pPr>
        <w:spacing w:after="0" w:line="240" w:lineRule="auto"/>
        <w:rPr>
          <w:rFonts w:ascii="Times New Roman" w:hAnsi="Times New Roman" w:cs="Times New Roman"/>
          <w:bCs/>
          <w:sz w:val="24"/>
          <w:szCs w:val="24"/>
        </w:rPr>
      </w:pPr>
    </w:p>
    <w:p w14:paraId="13A94DF3"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Patient’s Signature &amp; Date: ______________________________________________________</w:t>
      </w:r>
    </w:p>
    <w:p w14:paraId="61201075" w14:textId="77777777" w:rsidR="00EC4ABD" w:rsidRDefault="00EC4ABD" w:rsidP="00EC4ABD">
      <w:pPr>
        <w:spacing w:after="0" w:line="240" w:lineRule="auto"/>
        <w:rPr>
          <w:rFonts w:ascii="Times New Roman" w:hAnsi="Times New Roman" w:cs="Times New Roman"/>
          <w:bCs/>
          <w:sz w:val="24"/>
          <w:szCs w:val="24"/>
        </w:rPr>
      </w:pPr>
    </w:p>
    <w:p w14:paraId="262446A7" w14:textId="77777777" w:rsidR="00EC4ABD" w:rsidRPr="00121883" w:rsidRDefault="00EC4ABD" w:rsidP="00EC4ABD">
      <w:pPr>
        <w:spacing w:after="0" w:line="240" w:lineRule="auto"/>
        <w:rPr>
          <w:rFonts w:ascii="Times New Roman" w:hAnsi="Times New Roman" w:cs="Times New Roman"/>
          <w:b/>
          <w:bCs/>
          <w:sz w:val="24"/>
          <w:szCs w:val="24"/>
          <w:u w:val="single"/>
        </w:rPr>
      </w:pPr>
      <w:r w:rsidRPr="00121883">
        <w:rPr>
          <w:rFonts w:ascii="Times New Roman" w:hAnsi="Times New Roman" w:cs="Times New Roman"/>
          <w:b/>
          <w:bCs/>
          <w:sz w:val="24"/>
          <w:szCs w:val="24"/>
          <w:u w:val="single"/>
        </w:rPr>
        <w:t>CARDHOLDER TO COMPLETE</w:t>
      </w:r>
      <w:r>
        <w:rPr>
          <w:rFonts w:ascii="Times New Roman" w:hAnsi="Times New Roman" w:cs="Times New Roman"/>
          <w:b/>
          <w:bCs/>
          <w:sz w:val="24"/>
          <w:szCs w:val="24"/>
          <w:u w:val="single"/>
        </w:rPr>
        <w:t>:</w:t>
      </w:r>
    </w:p>
    <w:p w14:paraId="58B72898"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NAME ON CARD: ____________________________________________________________</w:t>
      </w:r>
    </w:p>
    <w:p w14:paraId="059D2457"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Relationship to patient (e.g. parent): ________________________________________________</w:t>
      </w:r>
    </w:p>
    <w:p w14:paraId="7887DE44" w14:textId="77777777" w:rsidR="00EC4ABD" w:rsidRDefault="00EC4ABD" w:rsidP="00EC4ABD">
      <w:pPr>
        <w:spacing w:after="0" w:line="240" w:lineRule="auto"/>
        <w:rPr>
          <w:rFonts w:ascii="Times New Roman" w:hAnsi="Times New Roman" w:cs="Times New Roman"/>
          <w:bCs/>
          <w:sz w:val="24"/>
          <w:szCs w:val="24"/>
        </w:rPr>
      </w:pPr>
    </w:p>
    <w:p w14:paraId="0F66CD8B"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 ______________________________________, hereby authorize Integrative Psychiatry Services, PC, to charge my credit card for the amounts invoiced.  </w:t>
      </w:r>
    </w:p>
    <w:p w14:paraId="75E80444" w14:textId="77777777" w:rsidR="00EC4ABD" w:rsidRDefault="00EC4ABD" w:rsidP="00EC4ABD">
      <w:pPr>
        <w:spacing w:after="0" w:line="240" w:lineRule="auto"/>
        <w:rPr>
          <w:rFonts w:ascii="Times New Roman" w:hAnsi="Times New Roman" w:cs="Times New Roman"/>
          <w:bCs/>
          <w:sz w:val="24"/>
          <w:szCs w:val="24"/>
        </w:rPr>
      </w:pPr>
    </w:p>
    <w:p w14:paraId="60F89C70"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Type of Card: AMERICAN EXPRESS / VISA / MasterCard / OTHER</w:t>
      </w:r>
    </w:p>
    <w:p w14:paraId="3C9658B8"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If other, please specify: _________________________________________________________</w:t>
      </w:r>
    </w:p>
    <w:p w14:paraId="6ED65120" w14:textId="77777777" w:rsidR="00EC4ABD" w:rsidRDefault="00EC4ABD" w:rsidP="00EC4ABD">
      <w:pPr>
        <w:spacing w:after="0" w:line="240" w:lineRule="auto"/>
        <w:rPr>
          <w:rFonts w:ascii="Times New Roman" w:hAnsi="Times New Roman" w:cs="Times New Roman"/>
          <w:bCs/>
          <w:sz w:val="24"/>
          <w:szCs w:val="24"/>
        </w:rPr>
      </w:pPr>
    </w:p>
    <w:p w14:paraId="2EF32100"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Credit Card Number: ___________________________________________________________</w:t>
      </w:r>
    </w:p>
    <w:p w14:paraId="4045D7E3"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Expiration Date: _______________________________________________________________</w:t>
      </w:r>
    </w:p>
    <w:p w14:paraId="527805F7"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CVC Code: ____________________________________________________________________</w:t>
      </w:r>
    </w:p>
    <w:p w14:paraId="6189C126" w14:textId="77777777" w:rsidR="00EC4ABD" w:rsidRDefault="00EC4ABD" w:rsidP="00EC4ABD">
      <w:pPr>
        <w:spacing w:after="0" w:line="240" w:lineRule="auto"/>
        <w:rPr>
          <w:rFonts w:ascii="Times New Roman" w:hAnsi="Times New Roman" w:cs="Times New Roman"/>
          <w:bCs/>
          <w:sz w:val="24"/>
          <w:szCs w:val="24"/>
        </w:rPr>
      </w:pPr>
    </w:p>
    <w:p w14:paraId="7CC3C8A2"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Credit Card Billing Address</w:t>
      </w:r>
    </w:p>
    <w:p w14:paraId="7DF4FC63"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Street: ________________________________________________________________________</w:t>
      </w:r>
    </w:p>
    <w:p w14:paraId="3A8366D0"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City: _________________________________________________________________________</w:t>
      </w:r>
    </w:p>
    <w:p w14:paraId="5E0C1559"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State: ________________________________________________________________________</w:t>
      </w:r>
    </w:p>
    <w:p w14:paraId="109BE4BB"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Zip Code: _____________________________________________________________________</w:t>
      </w:r>
    </w:p>
    <w:p w14:paraId="47A294E7" w14:textId="77777777" w:rsidR="00EC4ABD" w:rsidRDefault="00EC4ABD" w:rsidP="00EC4ABD">
      <w:pPr>
        <w:spacing w:after="0" w:line="240" w:lineRule="auto"/>
        <w:rPr>
          <w:rFonts w:ascii="Times New Roman" w:hAnsi="Times New Roman" w:cs="Times New Roman"/>
          <w:bCs/>
          <w:sz w:val="24"/>
          <w:szCs w:val="24"/>
        </w:rPr>
      </w:pPr>
    </w:p>
    <w:p w14:paraId="433739E2" w14:textId="77777777" w:rsidR="00EC4ABD" w:rsidRDefault="00EC4ABD" w:rsidP="00EC4ABD">
      <w:pPr>
        <w:spacing w:after="0" w:line="240" w:lineRule="auto"/>
        <w:rPr>
          <w:rFonts w:ascii="Times New Roman" w:hAnsi="Times New Roman" w:cs="Times New Roman"/>
          <w:bCs/>
          <w:sz w:val="24"/>
          <w:szCs w:val="24"/>
        </w:rPr>
      </w:pPr>
      <w:r>
        <w:rPr>
          <w:rFonts w:ascii="Times New Roman" w:hAnsi="Times New Roman" w:cs="Times New Roman"/>
          <w:bCs/>
          <w:sz w:val="24"/>
          <w:szCs w:val="24"/>
        </w:rPr>
        <w:t>As the credit card holder, I also authorize Integrative Psychiatry Services, PC to charge my credit card for future services, communication (e.g. phone &amp; e-mail) fees, and also for late cancellations or failed appointments.</w:t>
      </w:r>
    </w:p>
    <w:p w14:paraId="38B47662" w14:textId="77777777" w:rsidR="00EC4ABD" w:rsidRDefault="00EC4ABD" w:rsidP="00EC4ABD">
      <w:pPr>
        <w:spacing w:after="0" w:line="240" w:lineRule="auto"/>
        <w:rPr>
          <w:rFonts w:ascii="Times New Roman" w:hAnsi="Times New Roman" w:cs="Times New Roman"/>
          <w:bCs/>
          <w:sz w:val="24"/>
          <w:szCs w:val="24"/>
        </w:rPr>
      </w:pPr>
      <w:r w:rsidRPr="00405B60">
        <w:rPr>
          <w:rFonts w:ascii="Times New Roman" w:hAnsi="Times New Roman" w:cs="Times New Roman"/>
          <w:bCs/>
          <w:sz w:val="24"/>
          <w:szCs w:val="24"/>
        </w:rPr>
        <w:t xml:space="preserve">Any disputes that I have regarding charges will be addressed </w:t>
      </w:r>
      <w:r>
        <w:rPr>
          <w:rFonts w:ascii="Times New Roman" w:hAnsi="Times New Roman" w:cs="Times New Roman"/>
          <w:bCs/>
          <w:sz w:val="24"/>
          <w:szCs w:val="24"/>
        </w:rPr>
        <w:t xml:space="preserve">directly </w:t>
      </w:r>
      <w:r w:rsidRPr="00405B60">
        <w:rPr>
          <w:rFonts w:ascii="Times New Roman" w:hAnsi="Times New Roman" w:cs="Times New Roman"/>
          <w:bCs/>
          <w:sz w:val="24"/>
          <w:szCs w:val="24"/>
        </w:rPr>
        <w:t>with Integrative Psychiatry Services</w:t>
      </w:r>
      <w:r>
        <w:rPr>
          <w:rFonts w:ascii="Times New Roman" w:hAnsi="Times New Roman" w:cs="Times New Roman"/>
          <w:bCs/>
          <w:sz w:val="24"/>
          <w:szCs w:val="24"/>
        </w:rPr>
        <w:t xml:space="preserve">.  </w:t>
      </w:r>
      <w:r w:rsidRPr="00405B60">
        <w:rPr>
          <w:rFonts w:ascii="Times New Roman" w:hAnsi="Times New Roman" w:cs="Times New Roman"/>
          <w:bCs/>
          <w:sz w:val="24"/>
          <w:szCs w:val="24"/>
        </w:rPr>
        <w:t xml:space="preserve">I will </w:t>
      </w:r>
      <w:r w:rsidRPr="00405B60">
        <w:rPr>
          <w:rFonts w:ascii="Times New Roman" w:hAnsi="Times New Roman" w:cs="Times New Roman"/>
          <w:bCs/>
          <w:i/>
          <w:sz w:val="24"/>
          <w:szCs w:val="24"/>
        </w:rPr>
        <w:t xml:space="preserve">not </w:t>
      </w:r>
      <w:r w:rsidRPr="00405B60">
        <w:rPr>
          <w:rFonts w:ascii="Times New Roman" w:hAnsi="Times New Roman" w:cs="Times New Roman"/>
          <w:bCs/>
          <w:sz w:val="24"/>
          <w:szCs w:val="24"/>
        </w:rPr>
        <w:t>dispute the charges</w:t>
      </w:r>
      <w:r w:rsidRPr="00405B60">
        <w:rPr>
          <w:rFonts w:ascii="Times New Roman" w:hAnsi="Times New Roman" w:cs="Times New Roman"/>
          <w:bCs/>
          <w:i/>
          <w:sz w:val="24"/>
          <w:szCs w:val="24"/>
        </w:rPr>
        <w:t xml:space="preserve"> </w:t>
      </w:r>
      <w:r w:rsidRPr="00405B60">
        <w:rPr>
          <w:rFonts w:ascii="Times New Roman" w:hAnsi="Times New Roman" w:cs="Times New Roman"/>
          <w:bCs/>
          <w:sz w:val="24"/>
          <w:szCs w:val="24"/>
        </w:rPr>
        <w:t>to my credit card company.</w:t>
      </w:r>
    </w:p>
    <w:p w14:paraId="7E2E5AED" w14:textId="77777777" w:rsidR="00F10562" w:rsidRPr="00F10562" w:rsidRDefault="00F10562" w:rsidP="00EC4ABD">
      <w:pPr>
        <w:spacing w:after="0" w:line="240" w:lineRule="auto"/>
        <w:rPr>
          <w:rFonts w:ascii="Times New Roman" w:hAnsi="Times New Roman" w:cs="Times New Roman"/>
          <w:bCs/>
          <w:sz w:val="24"/>
          <w:szCs w:val="24"/>
        </w:rPr>
      </w:pPr>
    </w:p>
    <w:p w14:paraId="53632152" w14:textId="77777777" w:rsidR="00EC4ABD" w:rsidRDefault="00EC4ABD" w:rsidP="00EC4ABD">
      <w:pPr>
        <w:spacing w:after="0" w:line="240" w:lineRule="auto"/>
        <w:rPr>
          <w:rFonts w:ascii="Times New Roman" w:hAnsi="Times New Roman" w:cs="Times New Roman"/>
          <w:b/>
          <w:bCs/>
        </w:rPr>
      </w:pPr>
      <w:r>
        <w:rPr>
          <w:rFonts w:ascii="Times New Roman" w:hAnsi="Times New Roman" w:cs="Times New Roman"/>
          <w:b/>
          <w:bCs/>
        </w:rPr>
        <w:t>________________________________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________________</w:t>
      </w:r>
    </w:p>
    <w:p w14:paraId="1D021DEF" w14:textId="77777777" w:rsidR="00EC4ABD" w:rsidRDefault="00EC4ABD" w:rsidP="00EC4ABD">
      <w:pPr>
        <w:spacing w:after="0" w:line="240" w:lineRule="auto"/>
        <w:rPr>
          <w:rFonts w:ascii="Times New Roman" w:hAnsi="Times New Roman" w:cs="Times New Roman"/>
          <w:b/>
          <w:bCs/>
        </w:rPr>
      </w:pPr>
      <w:r>
        <w:rPr>
          <w:rFonts w:ascii="Times New Roman" w:hAnsi="Times New Roman" w:cs="Times New Roman"/>
          <w:bCs/>
        </w:rPr>
        <w:t>Cardholder’s Signature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Date</w:t>
      </w:r>
    </w:p>
    <w:p w14:paraId="754316D0" w14:textId="77777777" w:rsidR="00EC4ABD" w:rsidRDefault="00EC4ABD" w:rsidP="00720428">
      <w:pPr>
        <w:rPr>
          <w:rFonts w:ascii="Arial" w:hAnsi="Arial" w:cs="Arial"/>
          <w:sz w:val="18"/>
        </w:rPr>
      </w:pPr>
    </w:p>
    <w:p w14:paraId="29CF2439" w14:textId="77777777" w:rsidR="00EC4ABD" w:rsidRPr="004869AF" w:rsidRDefault="00EC4ABD" w:rsidP="00EC4ABD">
      <w:pPr>
        <w:spacing w:after="0" w:line="240" w:lineRule="auto"/>
        <w:jc w:val="center"/>
        <w:rPr>
          <w:rFonts w:ascii="Times New Roman" w:hAnsi="Times New Roman" w:cs="Times New Roman"/>
          <w:b/>
          <w:sz w:val="32"/>
          <w:szCs w:val="32"/>
        </w:rPr>
      </w:pPr>
      <w:r w:rsidRPr="004869AF">
        <w:rPr>
          <w:rFonts w:ascii="Times New Roman" w:hAnsi="Times New Roman" w:cs="Times New Roman"/>
          <w:b/>
          <w:sz w:val="32"/>
          <w:szCs w:val="32"/>
        </w:rPr>
        <w:lastRenderedPageBreak/>
        <w:t>PATIENTS WITH BLUE CROSS BLUE SHIELD (BCBS)</w:t>
      </w:r>
      <w:r>
        <w:rPr>
          <w:rFonts w:ascii="Times New Roman" w:hAnsi="Times New Roman" w:cs="Times New Roman"/>
          <w:b/>
          <w:sz w:val="32"/>
          <w:szCs w:val="32"/>
        </w:rPr>
        <w:t xml:space="preserve"> OR PRIORITY HEALTH</w:t>
      </w:r>
    </w:p>
    <w:p w14:paraId="0AAD5F86" w14:textId="77777777" w:rsidR="00EC4ABD" w:rsidRDefault="00EC4ABD" w:rsidP="00EC4ABD">
      <w:pPr>
        <w:spacing w:after="0" w:line="240" w:lineRule="auto"/>
        <w:rPr>
          <w:rFonts w:ascii="Times New Roman" w:hAnsi="Times New Roman" w:cs="Times New Roman"/>
          <w:sz w:val="24"/>
          <w:szCs w:val="24"/>
        </w:rPr>
      </w:pPr>
    </w:p>
    <w:p w14:paraId="38364FBA" w14:textId="77777777" w:rsidR="00EC4ABD" w:rsidRDefault="00EC4ABD" w:rsidP="00EC4A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using your BCBS or Priority Health medical insurance to pay for your services here, you must sign the bottom of this document.  </w:t>
      </w:r>
      <w:r w:rsidRPr="00FF6E41">
        <w:rPr>
          <w:rFonts w:ascii="Times New Roman" w:hAnsi="Times New Roman" w:cs="Times New Roman"/>
          <w:sz w:val="24"/>
          <w:szCs w:val="24"/>
        </w:rPr>
        <w:t>This document states that you are responsible for knowing your insurance benefits and we are not.  We will try to help you, but ultimately you are responsible.</w:t>
      </w:r>
      <w:r>
        <w:rPr>
          <w:rFonts w:ascii="Times New Roman" w:hAnsi="Times New Roman" w:cs="Times New Roman"/>
          <w:sz w:val="24"/>
          <w:szCs w:val="24"/>
        </w:rPr>
        <w:t>)</w:t>
      </w:r>
      <w:r w:rsidRPr="00FF6E41">
        <w:rPr>
          <w:rFonts w:ascii="Times New Roman" w:hAnsi="Times New Roman" w:cs="Times New Roman"/>
          <w:sz w:val="24"/>
          <w:szCs w:val="24"/>
        </w:rPr>
        <w:t xml:space="preserve"> </w:t>
      </w:r>
    </w:p>
    <w:p w14:paraId="169D6751" w14:textId="77777777" w:rsidR="00EC4ABD" w:rsidRDefault="00EC4ABD" w:rsidP="00EC4ABD">
      <w:pPr>
        <w:spacing w:after="0" w:line="240" w:lineRule="auto"/>
        <w:rPr>
          <w:rFonts w:ascii="Times New Roman" w:hAnsi="Times New Roman" w:cs="Times New Roman"/>
          <w:sz w:val="24"/>
          <w:szCs w:val="24"/>
        </w:rPr>
      </w:pPr>
    </w:p>
    <w:p w14:paraId="2F91529D" w14:textId="77777777" w:rsidR="00EC4ABD" w:rsidRDefault="00EC4ABD" w:rsidP="00EC4A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Patients using their BCBS or Priority Health insurance for any service provided by Integrative Psychiatry Services are responsible for knowing their own mental health insurance benefits.   </w:t>
      </w:r>
    </w:p>
    <w:p w14:paraId="751B0FBF" w14:textId="77777777" w:rsidR="00EC4ABD" w:rsidRDefault="00EC4ABD" w:rsidP="00EC4ABD">
      <w:pPr>
        <w:spacing w:after="0" w:line="240" w:lineRule="auto"/>
        <w:rPr>
          <w:rFonts w:ascii="Times New Roman" w:hAnsi="Times New Roman" w:cs="Times New Roman"/>
          <w:sz w:val="24"/>
          <w:szCs w:val="24"/>
        </w:rPr>
      </w:pPr>
    </w:p>
    <w:p w14:paraId="2A3813DD" w14:textId="77777777" w:rsidR="00EC4ABD" w:rsidRDefault="00EC4ABD" w:rsidP="00EC4A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Everyone’s insurance policy is totally different, so there is no way for us to be certain about your particular insurance coverage.  </w:t>
      </w:r>
    </w:p>
    <w:p w14:paraId="445EDA54" w14:textId="77777777" w:rsidR="00EC4ABD" w:rsidRDefault="00EC4ABD" w:rsidP="00EC4ABD">
      <w:pPr>
        <w:spacing w:after="0" w:line="240" w:lineRule="auto"/>
        <w:rPr>
          <w:rFonts w:ascii="Times New Roman" w:hAnsi="Times New Roman" w:cs="Times New Roman"/>
          <w:sz w:val="24"/>
          <w:szCs w:val="24"/>
        </w:rPr>
      </w:pPr>
    </w:p>
    <w:p w14:paraId="05EAA894" w14:textId="77777777" w:rsidR="00EC4ABD" w:rsidRDefault="00EC4ABD" w:rsidP="00EC4A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so you know, we </w:t>
      </w:r>
      <w:r w:rsidRPr="004002DF">
        <w:rPr>
          <w:rFonts w:ascii="Times New Roman" w:hAnsi="Times New Roman" w:cs="Times New Roman"/>
          <w:sz w:val="24"/>
          <w:szCs w:val="24"/>
          <w:u w:val="single"/>
        </w:rPr>
        <w:t>do</w:t>
      </w:r>
      <w:r>
        <w:rPr>
          <w:rFonts w:ascii="Times New Roman" w:hAnsi="Times New Roman" w:cs="Times New Roman"/>
          <w:sz w:val="24"/>
          <w:szCs w:val="24"/>
        </w:rPr>
        <w:t xml:space="preserve"> attempt to assist you in ascertaining your mental health benefits, and we are charged extra for this service.  </w:t>
      </w:r>
    </w:p>
    <w:p w14:paraId="1651E400" w14:textId="77777777" w:rsidR="00EC4ABD" w:rsidRDefault="00EC4ABD" w:rsidP="00EC4ABD">
      <w:pPr>
        <w:spacing w:after="0" w:line="240" w:lineRule="auto"/>
        <w:rPr>
          <w:rFonts w:ascii="Times New Roman" w:hAnsi="Times New Roman" w:cs="Times New Roman"/>
          <w:sz w:val="24"/>
          <w:szCs w:val="24"/>
        </w:rPr>
      </w:pPr>
    </w:p>
    <w:p w14:paraId="5EA48A3F" w14:textId="77777777" w:rsidR="00EC4ABD" w:rsidRPr="004002DF" w:rsidRDefault="00EC4ABD" w:rsidP="00EC4ABD">
      <w:pPr>
        <w:spacing w:after="0" w:line="240" w:lineRule="auto"/>
        <w:rPr>
          <w:rFonts w:ascii="Times New Roman" w:hAnsi="Times New Roman" w:cs="Times New Roman"/>
          <w:sz w:val="24"/>
          <w:szCs w:val="24"/>
        </w:rPr>
      </w:pPr>
      <w:r>
        <w:rPr>
          <w:rFonts w:ascii="Times New Roman" w:hAnsi="Times New Roman" w:cs="Times New Roman"/>
          <w:sz w:val="24"/>
          <w:szCs w:val="24"/>
        </w:rPr>
        <w:t>However, this service sometimes provides us inaccurate information, and we are not responsible if our information is incorrect.</w:t>
      </w:r>
    </w:p>
    <w:p w14:paraId="69588034" w14:textId="77777777" w:rsidR="00EC4ABD" w:rsidRDefault="00EC4ABD" w:rsidP="00EC4ABD">
      <w:pPr>
        <w:spacing w:after="0" w:line="240" w:lineRule="auto"/>
        <w:rPr>
          <w:rFonts w:ascii="Times New Roman" w:hAnsi="Times New Roman" w:cs="Times New Roman"/>
          <w:sz w:val="24"/>
          <w:szCs w:val="24"/>
        </w:rPr>
      </w:pPr>
    </w:p>
    <w:p w14:paraId="033B4B9F" w14:textId="77777777" w:rsidR="00EC4ABD" w:rsidRDefault="00EC4ABD" w:rsidP="00EC4ABD">
      <w:pPr>
        <w:spacing w:after="0" w:line="240" w:lineRule="auto"/>
        <w:rPr>
          <w:rFonts w:ascii="Times New Roman" w:hAnsi="Times New Roman" w:cs="Times New Roman"/>
          <w:sz w:val="24"/>
          <w:szCs w:val="24"/>
        </w:rPr>
      </w:pPr>
      <w:r>
        <w:rPr>
          <w:rFonts w:ascii="Times New Roman" w:hAnsi="Times New Roman" w:cs="Times New Roman"/>
          <w:sz w:val="24"/>
          <w:szCs w:val="24"/>
        </w:rPr>
        <w:t>If you believe, and we believe, that a service provided by Integrative Psychiatry Services will be covered by your mental health insurance, but your insurance denies payment, then you will ultimately be responsible for payment.</w:t>
      </w:r>
    </w:p>
    <w:p w14:paraId="14D0C87D" w14:textId="77777777" w:rsidR="00EC4ABD" w:rsidRDefault="00EC4ABD" w:rsidP="00EC4ABD">
      <w:pPr>
        <w:spacing w:after="0" w:line="240" w:lineRule="auto"/>
        <w:rPr>
          <w:rFonts w:ascii="Times New Roman" w:hAnsi="Times New Roman" w:cs="Times New Roman"/>
          <w:sz w:val="24"/>
          <w:szCs w:val="24"/>
        </w:rPr>
      </w:pPr>
    </w:p>
    <w:p w14:paraId="28A81FF5" w14:textId="77777777" w:rsidR="00EC4ABD" w:rsidRPr="004869AF" w:rsidRDefault="00EC4ABD" w:rsidP="00EC4ABD">
      <w:pPr>
        <w:spacing w:after="0" w:line="240" w:lineRule="auto"/>
        <w:rPr>
          <w:rFonts w:ascii="Times New Roman" w:hAnsi="Times New Roman" w:cs="Times New Roman"/>
          <w:sz w:val="24"/>
          <w:szCs w:val="24"/>
        </w:rPr>
      </w:pPr>
      <w:r w:rsidRPr="004869AF">
        <w:rPr>
          <w:rFonts w:ascii="Times New Roman" w:hAnsi="Times New Roman" w:cs="Times New Roman"/>
          <w:i/>
          <w:iCs/>
          <w:sz w:val="24"/>
          <w:szCs w:val="24"/>
        </w:rPr>
        <w:t>Non-covered services</w:t>
      </w:r>
      <w:r w:rsidRPr="004869AF">
        <w:rPr>
          <w:rFonts w:ascii="Times New Roman" w:hAnsi="Times New Roman" w:cs="Times New Roman"/>
          <w:sz w:val="24"/>
          <w:szCs w:val="24"/>
        </w:rPr>
        <w:t>: Please be aware that some of the services may not be covered or may be considered “not medically necessary” by your insurance and will be your financial responsibility</w:t>
      </w:r>
      <w:r>
        <w:rPr>
          <w:rFonts w:ascii="Times New Roman" w:hAnsi="Times New Roman" w:cs="Times New Roman"/>
          <w:sz w:val="24"/>
          <w:szCs w:val="24"/>
        </w:rPr>
        <w:t>.  These include fees for no-shows, late cancellations, and communications with your provider outside of an appointment time.</w:t>
      </w:r>
      <w:r w:rsidRPr="004869AF">
        <w:rPr>
          <w:rFonts w:ascii="Times New Roman" w:hAnsi="Times New Roman" w:cs="Times New Roman"/>
          <w:sz w:val="24"/>
          <w:szCs w:val="24"/>
        </w:rPr>
        <w:t xml:space="preserve"> </w:t>
      </w:r>
    </w:p>
    <w:p w14:paraId="54DEBB7E" w14:textId="77777777" w:rsidR="00EC4ABD" w:rsidRPr="004869AF" w:rsidRDefault="00EC4ABD" w:rsidP="00EC4ABD">
      <w:pPr>
        <w:spacing w:after="0" w:line="240" w:lineRule="auto"/>
        <w:rPr>
          <w:rFonts w:ascii="Times New Roman" w:hAnsi="Times New Roman" w:cs="Times New Roman"/>
          <w:i/>
          <w:iCs/>
          <w:sz w:val="24"/>
          <w:szCs w:val="24"/>
        </w:rPr>
      </w:pPr>
    </w:p>
    <w:p w14:paraId="7FCBA12B" w14:textId="77777777" w:rsidR="00EC4ABD" w:rsidRPr="004869AF" w:rsidRDefault="00EC4ABD" w:rsidP="00EC4ABD">
      <w:pPr>
        <w:spacing w:after="0" w:line="240" w:lineRule="auto"/>
        <w:rPr>
          <w:rFonts w:ascii="Times New Roman" w:hAnsi="Times New Roman" w:cs="Times New Roman"/>
          <w:sz w:val="24"/>
          <w:szCs w:val="24"/>
        </w:rPr>
      </w:pPr>
      <w:r>
        <w:rPr>
          <w:rFonts w:ascii="Times New Roman" w:hAnsi="Times New Roman" w:cs="Times New Roman"/>
          <w:i/>
          <w:iCs/>
          <w:sz w:val="24"/>
          <w:szCs w:val="24"/>
        </w:rPr>
        <w:t>Co-pays/Co-insurances</w:t>
      </w:r>
      <w:r w:rsidRPr="004869AF">
        <w:rPr>
          <w:rFonts w:ascii="Times New Roman" w:hAnsi="Times New Roman" w:cs="Times New Roman"/>
          <w:i/>
          <w:iCs/>
          <w:sz w:val="24"/>
          <w:szCs w:val="24"/>
        </w:rPr>
        <w:t xml:space="preserve">: </w:t>
      </w:r>
      <w:r w:rsidRPr="004869AF">
        <w:rPr>
          <w:rFonts w:ascii="Times New Roman" w:hAnsi="Times New Roman" w:cs="Times New Roman"/>
          <w:sz w:val="24"/>
          <w:szCs w:val="24"/>
        </w:rPr>
        <w:t>Copays</w:t>
      </w:r>
      <w:r>
        <w:rPr>
          <w:rFonts w:ascii="Times New Roman" w:hAnsi="Times New Roman" w:cs="Times New Roman"/>
          <w:sz w:val="24"/>
          <w:szCs w:val="24"/>
        </w:rPr>
        <w:t xml:space="preserve"> (flat fees you are responsible for) and co-insurances (percentage of the full fee you are responsible for)</w:t>
      </w:r>
      <w:r w:rsidRPr="004869AF">
        <w:rPr>
          <w:rFonts w:ascii="Times New Roman" w:hAnsi="Times New Roman" w:cs="Times New Roman"/>
          <w:sz w:val="24"/>
          <w:szCs w:val="24"/>
        </w:rPr>
        <w:t xml:space="preserve"> are collected at the time of service and cannot </w:t>
      </w:r>
      <w:r>
        <w:rPr>
          <w:rFonts w:ascii="Times New Roman" w:hAnsi="Times New Roman" w:cs="Times New Roman"/>
          <w:sz w:val="24"/>
          <w:szCs w:val="24"/>
        </w:rPr>
        <w:t>be waived. For co-insurances</w:t>
      </w:r>
      <w:r w:rsidRPr="004869AF">
        <w:rPr>
          <w:rFonts w:ascii="Times New Roman" w:hAnsi="Times New Roman" w:cs="Times New Roman"/>
          <w:sz w:val="24"/>
          <w:szCs w:val="24"/>
        </w:rPr>
        <w:t xml:space="preserve"> we try to give you a “best estimate” of what </w:t>
      </w:r>
      <w:r>
        <w:rPr>
          <w:rFonts w:ascii="Times New Roman" w:hAnsi="Times New Roman" w:cs="Times New Roman"/>
          <w:sz w:val="24"/>
          <w:szCs w:val="24"/>
        </w:rPr>
        <w:t>t</w:t>
      </w:r>
      <w:r w:rsidRPr="004869AF">
        <w:rPr>
          <w:rFonts w:ascii="Times New Roman" w:hAnsi="Times New Roman" w:cs="Times New Roman"/>
          <w:sz w:val="24"/>
          <w:szCs w:val="24"/>
        </w:rPr>
        <w:t>he insurance might pay. Please note that once we receive payment</w:t>
      </w:r>
      <w:r>
        <w:rPr>
          <w:rFonts w:ascii="Times New Roman" w:hAnsi="Times New Roman" w:cs="Times New Roman"/>
          <w:sz w:val="24"/>
          <w:szCs w:val="24"/>
        </w:rPr>
        <w:t xml:space="preserve"> from your insurance</w:t>
      </w:r>
      <w:r w:rsidRPr="004869AF">
        <w:rPr>
          <w:rFonts w:ascii="Times New Roman" w:hAnsi="Times New Roman" w:cs="Times New Roman"/>
          <w:sz w:val="24"/>
          <w:szCs w:val="24"/>
        </w:rPr>
        <w:t>, the co</w:t>
      </w:r>
      <w:r>
        <w:rPr>
          <w:rFonts w:ascii="Times New Roman" w:hAnsi="Times New Roman" w:cs="Times New Roman"/>
          <w:sz w:val="24"/>
          <w:szCs w:val="24"/>
        </w:rPr>
        <w:t>-</w:t>
      </w:r>
      <w:r w:rsidRPr="004869AF">
        <w:rPr>
          <w:rFonts w:ascii="Times New Roman" w:hAnsi="Times New Roman" w:cs="Times New Roman"/>
          <w:sz w:val="24"/>
          <w:szCs w:val="24"/>
        </w:rPr>
        <w:t>pay</w:t>
      </w:r>
      <w:r>
        <w:rPr>
          <w:rFonts w:ascii="Times New Roman" w:hAnsi="Times New Roman" w:cs="Times New Roman"/>
          <w:sz w:val="24"/>
          <w:szCs w:val="24"/>
        </w:rPr>
        <w:t>/co-insurance collected</w:t>
      </w:r>
      <w:r w:rsidRPr="004869AF">
        <w:rPr>
          <w:rFonts w:ascii="Times New Roman" w:hAnsi="Times New Roman" w:cs="Times New Roman"/>
          <w:sz w:val="24"/>
          <w:szCs w:val="24"/>
        </w:rPr>
        <w:t xml:space="preserve"> may need to be adjusted. </w:t>
      </w:r>
    </w:p>
    <w:p w14:paraId="41F2EB01" w14:textId="77777777" w:rsidR="00EC4ABD" w:rsidRPr="004869AF" w:rsidRDefault="00EC4ABD" w:rsidP="00EC4ABD">
      <w:pPr>
        <w:spacing w:after="0" w:line="240" w:lineRule="auto"/>
        <w:rPr>
          <w:rFonts w:ascii="Times New Roman" w:hAnsi="Times New Roman" w:cs="Times New Roman"/>
          <w:i/>
          <w:iCs/>
          <w:sz w:val="24"/>
          <w:szCs w:val="24"/>
        </w:rPr>
      </w:pPr>
    </w:p>
    <w:p w14:paraId="1F2E4CEC" w14:textId="77777777" w:rsidR="00EC4ABD" w:rsidRPr="004869AF" w:rsidRDefault="00EC4ABD" w:rsidP="00EC4ABD">
      <w:pPr>
        <w:spacing w:after="0" w:line="240" w:lineRule="auto"/>
        <w:rPr>
          <w:rFonts w:ascii="Times New Roman" w:hAnsi="Times New Roman" w:cs="Times New Roman"/>
          <w:sz w:val="24"/>
          <w:szCs w:val="24"/>
        </w:rPr>
      </w:pPr>
      <w:r w:rsidRPr="004869AF">
        <w:rPr>
          <w:rFonts w:ascii="Times New Roman" w:hAnsi="Times New Roman" w:cs="Times New Roman"/>
          <w:i/>
          <w:iCs/>
          <w:sz w:val="24"/>
          <w:szCs w:val="24"/>
        </w:rPr>
        <w:t>Account balances</w:t>
      </w:r>
      <w:r w:rsidRPr="004869AF">
        <w:rPr>
          <w:rFonts w:ascii="Times New Roman" w:hAnsi="Times New Roman" w:cs="Times New Roman"/>
          <w:sz w:val="24"/>
          <w:szCs w:val="24"/>
        </w:rPr>
        <w:t>: Account balances of greater than $100 which are not paid within two months of the provided service may result in your inability to schedule future appointments with us, unless/until your balance has been paid off.</w:t>
      </w:r>
    </w:p>
    <w:p w14:paraId="4E49BF1E" w14:textId="77777777" w:rsidR="00EC4ABD" w:rsidRPr="004869AF" w:rsidRDefault="00EC4ABD" w:rsidP="00EC4ABD">
      <w:pPr>
        <w:spacing w:after="0" w:line="240" w:lineRule="auto"/>
        <w:rPr>
          <w:rFonts w:ascii="Times New Roman" w:hAnsi="Times New Roman" w:cs="Times New Roman"/>
          <w:i/>
          <w:iCs/>
          <w:sz w:val="24"/>
          <w:szCs w:val="24"/>
        </w:rPr>
      </w:pPr>
    </w:p>
    <w:p w14:paraId="7E35C360" w14:textId="77777777" w:rsidR="00EC4ABD" w:rsidRPr="004869AF" w:rsidRDefault="00EC4ABD" w:rsidP="00EC4ABD">
      <w:pPr>
        <w:spacing w:after="0" w:line="240" w:lineRule="auto"/>
        <w:rPr>
          <w:rFonts w:ascii="Times New Roman" w:hAnsi="Times New Roman" w:cs="Times New Roman"/>
          <w:sz w:val="24"/>
          <w:szCs w:val="24"/>
        </w:rPr>
      </w:pPr>
      <w:r w:rsidRPr="004869AF">
        <w:rPr>
          <w:rFonts w:ascii="Times New Roman" w:hAnsi="Times New Roman" w:cs="Times New Roman"/>
          <w:i/>
          <w:iCs/>
          <w:sz w:val="24"/>
          <w:szCs w:val="24"/>
        </w:rPr>
        <w:t>Unpaid Balances</w:t>
      </w:r>
      <w:r w:rsidRPr="004869AF">
        <w:rPr>
          <w:rFonts w:ascii="Times New Roman" w:hAnsi="Times New Roman" w:cs="Times New Roman"/>
          <w:sz w:val="24"/>
          <w:szCs w:val="24"/>
        </w:rPr>
        <w:t>: Any balance of over 90 days may be turned over to a collection agency. Please contact our office if you are experiencing financi</w:t>
      </w:r>
      <w:r>
        <w:rPr>
          <w:rFonts w:ascii="Times New Roman" w:hAnsi="Times New Roman" w:cs="Times New Roman"/>
          <w:sz w:val="24"/>
          <w:szCs w:val="24"/>
        </w:rPr>
        <w:t>al difficulty and cannot pay your</w:t>
      </w:r>
      <w:r w:rsidRPr="004869AF">
        <w:rPr>
          <w:rFonts w:ascii="Times New Roman" w:hAnsi="Times New Roman" w:cs="Times New Roman"/>
          <w:sz w:val="24"/>
          <w:szCs w:val="24"/>
        </w:rPr>
        <w:t xml:space="preserve"> balanc</w:t>
      </w:r>
      <w:r>
        <w:rPr>
          <w:rFonts w:ascii="Times New Roman" w:hAnsi="Times New Roman" w:cs="Times New Roman"/>
          <w:sz w:val="24"/>
          <w:szCs w:val="24"/>
        </w:rPr>
        <w:t>e in full to set up an individualized payment plan</w:t>
      </w:r>
      <w:r w:rsidRPr="004869AF">
        <w:rPr>
          <w:rFonts w:ascii="Times New Roman" w:hAnsi="Times New Roman" w:cs="Times New Roman"/>
          <w:sz w:val="24"/>
          <w:szCs w:val="24"/>
        </w:rPr>
        <w:t xml:space="preserve">. </w:t>
      </w:r>
    </w:p>
    <w:p w14:paraId="6F954623" w14:textId="77777777" w:rsidR="00EC4ABD" w:rsidRPr="004869AF" w:rsidRDefault="00EC4ABD" w:rsidP="00EC4ABD">
      <w:pPr>
        <w:spacing w:after="0" w:line="240" w:lineRule="auto"/>
        <w:rPr>
          <w:rFonts w:ascii="Times New Roman" w:hAnsi="Times New Roman" w:cs="Times New Roman"/>
          <w:i/>
          <w:iCs/>
          <w:sz w:val="24"/>
          <w:szCs w:val="24"/>
        </w:rPr>
      </w:pPr>
    </w:p>
    <w:p w14:paraId="4CB0AE1E" w14:textId="77777777" w:rsidR="00EC4ABD" w:rsidRPr="004869AF" w:rsidRDefault="00EC4ABD" w:rsidP="00EC4ABD">
      <w:pPr>
        <w:spacing w:after="0" w:line="240" w:lineRule="auto"/>
        <w:rPr>
          <w:rFonts w:ascii="Times New Roman" w:hAnsi="Times New Roman" w:cs="Times New Roman"/>
          <w:sz w:val="24"/>
          <w:szCs w:val="24"/>
        </w:rPr>
      </w:pPr>
      <w:r w:rsidRPr="004869AF">
        <w:rPr>
          <w:rFonts w:ascii="Times New Roman" w:hAnsi="Times New Roman" w:cs="Times New Roman"/>
          <w:i/>
          <w:iCs/>
          <w:sz w:val="24"/>
          <w:szCs w:val="24"/>
        </w:rPr>
        <w:t xml:space="preserve">Bank fees: </w:t>
      </w:r>
      <w:r w:rsidRPr="004869AF">
        <w:rPr>
          <w:rFonts w:ascii="Times New Roman" w:hAnsi="Times New Roman" w:cs="Times New Roman"/>
          <w:sz w:val="24"/>
          <w:szCs w:val="24"/>
        </w:rPr>
        <w:t xml:space="preserve">Your account will be charged for any insufficient funds checks, closed account checks or any other fee, we might incur as a result of a check written by you. </w:t>
      </w:r>
    </w:p>
    <w:p w14:paraId="3114830D" w14:textId="77777777" w:rsidR="00EC4ABD" w:rsidRPr="004869AF" w:rsidRDefault="00EC4ABD" w:rsidP="00EC4ABD">
      <w:pPr>
        <w:spacing w:after="0" w:line="240" w:lineRule="auto"/>
        <w:rPr>
          <w:rFonts w:ascii="Times New Roman" w:hAnsi="Times New Roman" w:cs="Times New Roman"/>
          <w:i/>
          <w:iCs/>
          <w:sz w:val="24"/>
          <w:szCs w:val="24"/>
        </w:rPr>
      </w:pPr>
    </w:p>
    <w:p w14:paraId="7AF44E81" w14:textId="77777777" w:rsidR="00EC4ABD" w:rsidRPr="004869AF" w:rsidRDefault="00EC4ABD" w:rsidP="00EC4ABD">
      <w:pPr>
        <w:spacing w:after="0" w:line="240" w:lineRule="auto"/>
        <w:rPr>
          <w:rFonts w:ascii="Times New Roman" w:hAnsi="Times New Roman" w:cs="Times New Roman"/>
          <w:sz w:val="24"/>
          <w:szCs w:val="24"/>
        </w:rPr>
      </w:pPr>
      <w:r w:rsidRPr="004869AF">
        <w:rPr>
          <w:rFonts w:ascii="Times New Roman" w:hAnsi="Times New Roman" w:cs="Times New Roman"/>
          <w:i/>
          <w:iCs/>
          <w:sz w:val="24"/>
          <w:szCs w:val="24"/>
        </w:rPr>
        <w:t xml:space="preserve">Billing: </w:t>
      </w:r>
      <w:r w:rsidRPr="004869AF">
        <w:rPr>
          <w:rFonts w:ascii="Times New Roman" w:hAnsi="Times New Roman" w:cs="Times New Roman"/>
          <w:sz w:val="24"/>
          <w:szCs w:val="24"/>
        </w:rPr>
        <w:t xml:space="preserve">Questions regarding your billing may be directed to our office.  If we cannot answer your question, we will </w:t>
      </w:r>
      <w:r>
        <w:rPr>
          <w:rFonts w:ascii="Times New Roman" w:hAnsi="Times New Roman" w:cs="Times New Roman"/>
          <w:sz w:val="24"/>
          <w:szCs w:val="24"/>
        </w:rPr>
        <w:t>refer you to our billing agency</w:t>
      </w:r>
      <w:r w:rsidRPr="004869AF">
        <w:rPr>
          <w:rFonts w:ascii="Times New Roman" w:hAnsi="Times New Roman" w:cs="Times New Roman"/>
          <w:sz w:val="24"/>
          <w:szCs w:val="24"/>
        </w:rPr>
        <w:t>.</w:t>
      </w:r>
    </w:p>
    <w:p w14:paraId="0974A154" w14:textId="77777777" w:rsidR="00EC4ABD" w:rsidRDefault="00EC4ABD" w:rsidP="00EC4ABD">
      <w:pPr>
        <w:spacing w:after="0" w:line="240" w:lineRule="auto"/>
        <w:rPr>
          <w:rFonts w:ascii="Times New Roman" w:hAnsi="Times New Roman" w:cs="Times New Roman"/>
          <w:sz w:val="24"/>
          <w:szCs w:val="24"/>
        </w:rPr>
      </w:pPr>
    </w:p>
    <w:p w14:paraId="5A5DCDBC" w14:textId="77777777" w:rsidR="00EC4ABD" w:rsidRDefault="00EC4ABD" w:rsidP="00EC4ABD">
      <w:pPr>
        <w:spacing w:after="0" w:line="240" w:lineRule="auto"/>
        <w:rPr>
          <w:rFonts w:ascii="Times New Roman" w:hAnsi="Times New Roman" w:cs="Times New Roman"/>
          <w:sz w:val="24"/>
          <w:szCs w:val="24"/>
        </w:rPr>
      </w:pPr>
      <w:r w:rsidRPr="003F74A1">
        <w:rPr>
          <w:rFonts w:ascii="Times New Roman" w:hAnsi="Times New Roman" w:cs="Times New Roman"/>
          <w:i/>
          <w:sz w:val="24"/>
          <w:szCs w:val="24"/>
        </w:rPr>
        <w:t>Release of Information to Insurance:</w:t>
      </w:r>
      <w:r>
        <w:rPr>
          <w:rFonts w:ascii="Times New Roman" w:hAnsi="Times New Roman" w:cs="Times New Roman"/>
          <w:sz w:val="24"/>
          <w:szCs w:val="24"/>
        </w:rPr>
        <w:t xml:space="preserve">  I agree for Integrative Psychiatry Services to bill my medical insurance.  Such billing mandates that we provide your insurance with dates of service, type of service (e.g. “psychiatric medication review”) and diagnosis code (e.g. “Major Depressive Disorder”).  I understand that if I do not want my medical insurance to know that I am receiving psychiatric care, that I should not use my medical insurance to receive psychiatric services.</w:t>
      </w:r>
    </w:p>
    <w:p w14:paraId="5BAA844E" w14:textId="77777777" w:rsidR="00EC4ABD" w:rsidRDefault="00EC4ABD" w:rsidP="00EC4ABD">
      <w:pPr>
        <w:spacing w:after="0" w:line="240" w:lineRule="auto"/>
        <w:rPr>
          <w:rFonts w:ascii="Times New Roman" w:hAnsi="Times New Roman" w:cs="Times New Roman"/>
          <w:sz w:val="24"/>
          <w:szCs w:val="24"/>
        </w:rPr>
      </w:pPr>
    </w:p>
    <w:p w14:paraId="37A28A77" w14:textId="77777777" w:rsidR="00EC4ABD" w:rsidRDefault="00EC4ABD" w:rsidP="00EC4ABD">
      <w:pPr>
        <w:spacing w:after="0" w:line="240" w:lineRule="auto"/>
        <w:rPr>
          <w:rFonts w:ascii="Times New Roman" w:hAnsi="Times New Roman" w:cs="Times New Roman"/>
          <w:sz w:val="24"/>
          <w:szCs w:val="24"/>
        </w:rPr>
      </w:pPr>
      <w:r w:rsidRPr="003F74A1">
        <w:rPr>
          <w:rFonts w:ascii="Times New Roman" w:hAnsi="Times New Roman" w:cs="Times New Roman"/>
          <w:i/>
          <w:sz w:val="24"/>
          <w:szCs w:val="24"/>
        </w:rPr>
        <w:t xml:space="preserve">Release of Information to </w:t>
      </w:r>
      <w:r>
        <w:rPr>
          <w:rFonts w:ascii="Times New Roman" w:hAnsi="Times New Roman" w:cs="Times New Roman"/>
          <w:i/>
          <w:sz w:val="24"/>
          <w:szCs w:val="24"/>
        </w:rPr>
        <w:t xml:space="preserve">Medical </w:t>
      </w:r>
      <w:r w:rsidRPr="003F74A1">
        <w:rPr>
          <w:rFonts w:ascii="Times New Roman" w:hAnsi="Times New Roman" w:cs="Times New Roman"/>
          <w:i/>
          <w:sz w:val="24"/>
          <w:szCs w:val="24"/>
        </w:rPr>
        <w:t xml:space="preserve">Insurance Primary </w:t>
      </w:r>
      <w:r>
        <w:rPr>
          <w:rFonts w:ascii="Times New Roman" w:hAnsi="Times New Roman" w:cs="Times New Roman"/>
          <w:i/>
          <w:sz w:val="24"/>
          <w:szCs w:val="24"/>
        </w:rPr>
        <w:t>Beneficiary (i.e. the name of the person on your insurance card)</w:t>
      </w:r>
      <w:r>
        <w:rPr>
          <w:rFonts w:ascii="Times New Roman" w:hAnsi="Times New Roman" w:cs="Times New Roman"/>
          <w:sz w:val="24"/>
          <w:szCs w:val="24"/>
        </w:rPr>
        <w:t xml:space="preserve">:  </w:t>
      </w:r>
      <w:r w:rsidRPr="003F74A1">
        <w:rPr>
          <w:rFonts w:ascii="Times New Roman" w:hAnsi="Times New Roman" w:cs="Times New Roman"/>
          <w:b/>
          <w:sz w:val="24"/>
          <w:szCs w:val="24"/>
        </w:rPr>
        <w:t xml:space="preserve">I agree for Integrative Psychiatry Services to contact the primary cardholder of my insurance card, regarding </w:t>
      </w:r>
      <w:r>
        <w:rPr>
          <w:rFonts w:ascii="Times New Roman" w:hAnsi="Times New Roman" w:cs="Times New Roman"/>
          <w:b/>
          <w:sz w:val="24"/>
          <w:szCs w:val="24"/>
        </w:rPr>
        <w:t xml:space="preserve">the </w:t>
      </w:r>
      <w:r w:rsidRPr="003F74A1">
        <w:rPr>
          <w:rFonts w:ascii="Times New Roman" w:hAnsi="Times New Roman" w:cs="Times New Roman"/>
          <w:b/>
          <w:sz w:val="24"/>
          <w:szCs w:val="24"/>
        </w:rPr>
        <w:t>dates</w:t>
      </w:r>
      <w:r>
        <w:rPr>
          <w:rFonts w:ascii="Times New Roman" w:hAnsi="Times New Roman" w:cs="Times New Roman"/>
          <w:b/>
          <w:sz w:val="24"/>
          <w:szCs w:val="24"/>
        </w:rPr>
        <w:t xml:space="preserve"> that I received </w:t>
      </w:r>
      <w:r w:rsidRPr="003F74A1">
        <w:rPr>
          <w:rFonts w:ascii="Times New Roman" w:hAnsi="Times New Roman" w:cs="Times New Roman"/>
          <w:b/>
          <w:sz w:val="24"/>
          <w:szCs w:val="24"/>
        </w:rPr>
        <w:t>service</w:t>
      </w:r>
      <w:r>
        <w:rPr>
          <w:rFonts w:ascii="Times New Roman" w:hAnsi="Times New Roman" w:cs="Times New Roman"/>
          <w:b/>
          <w:sz w:val="24"/>
          <w:szCs w:val="24"/>
        </w:rPr>
        <w:t xml:space="preserve">, for the purpose of notifying cardholder of co-pays, deductibles, and payments due.  </w:t>
      </w:r>
      <w:r>
        <w:rPr>
          <w:rFonts w:ascii="Times New Roman" w:hAnsi="Times New Roman" w:cs="Times New Roman"/>
          <w:sz w:val="24"/>
          <w:szCs w:val="24"/>
        </w:rPr>
        <w:t xml:space="preserve">In such instances, no specific details of my medical or psychiatric diagnoses will be disclosed.  </w:t>
      </w:r>
    </w:p>
    <w:p w14:paraId="71A6C0CF" w14:textId="77777777" w:rsidR="00EC4ABD" w:rsidRDefault="00EC4ABD" w:rsidP="00EC4ABD">
      <w:pPr>
        <w:spacing w:after="0" w:line="240" w:lineRule="auto"/>
        <w:rPr>
          <w:rFonts w:ascii="Times New Roman" w:hAnsi="Times New Roman" w:cs="Times New Roman"/>
          <w:sz w:val="24"/>
          <w:szCs w:val="24"/>
        </w:rPr>
      </w:pPr>
    </w:p>
    <w:p w14:paraId="253FAD47" w14:textId="77777777" w:rsidR="00EC4ABD" w:rsidRPr="004869AF" w:rsidRDefault="00EC4ABD" w:rsidP="00EC4ABD">
      <w:pPr>
        <w:spacing w:after="0" w:line="240" w:lineRule="auto"/>
        <w:rPr>
          <w:rFonts w:ascii="Times New Roman" w:hAnsi="Times New Roman" w:cs="Times New Roman"/>
          <w:sz w:val="24"/>
          <w:szCs w:val="24"/>
        </w:rPr>
      </w:pPr>
    </w:p>
    <w:p w14:paraId="16E73BCF" w14:textId="77777777" w:rsidR="00EC4ABD" w:rsidRPr="004869AF" w:rsidRDefault="00EC4ABD" w:rsidP="00EC4ABD">
      <w:pPr>
        <w:spacing w:after="0" w:line="240" w:lineRule="auto"/>
        <w:rPr>
          <w:rFonts w:ascii="Times New Roman" w:hAnsi="Times New Roman" w:cs="Times New Roman"/>
          <w:b/>
          <w:sz w:val="24"/>
          <w:szCs w:val="24"/>
        </w:rPr>
      </w:pPr>
      <w:r w:rsidRPr="004869AF">
        <w:rPr>
          <w:rFonts w:ascii="Times New Roman" w:hAnsi="Times New Roman" w:cs="Times New Roman"/>
          <w:b/>
          <w:sz w:val="24"/>
          <w:szCs w:val="24"/>
        </w:rPr>
        <w:t>►Patient Signature: ___________________________</w:t>
      </w:r>
      <w:r w:rsidRPr="004869AF">
        <w:rPr>
          <w:rFonts w:ascii="Times New Roman" w:hAnsi="Times New Roman" w:cs="Times New Roman"/>
          <w:b/>
          <w:sz w:val="24"/>
          <w:szCs w:val="24"/>
        </w:rPr>
        <w:tab/>
      </w:r>
      <w:r w:rsidRPr="004869AF">
        <w:rPr>
          <w:rFonts w:ascii="Times New Roman" w:hAnsi="Times New Roman" w:cs="Times New Roman"/>
          <w:b/>
          <w:sz w:val="24"/>
          <w:szCs w:val="24"/>
        </w:rPr>
        <w:tab/>
        <w:t>Date: _________________</w:t>
      </w:r>
    </w:p>
    <w:p w14:paraId="3FEE44D3" w14:textId="77777777" w:rsidR="00EC4ABD" w:rsidRPr="004869AF" w:rsidRDefault="00EC4ABD" w:rsidP="00EC4ABD">
      <w:pPr>
        <w:spacing w:after="0" w:line="240" w:lineRule="auto"/>
        <w:rPr>
          <w:rFonts w:ascii="Times New Roman" w:hAnsi="Times New Roman" w:cs="Times New Roman"/>
          <w:sz w:val="24"/>
          <w:szCs w:val="24"/>
        </w:rPr>
      </w:pPr>
    </w:p>
    <w:p w14:paraId="32D31736" w14:textId="77777777" w:rsidR="00EC4ABD" w:rsidRDefault="00EC4ABD" w:rsidP="00EC4ABD">
      <w:pPr>
        <w:spacing w:after="0" w:line="240" w:lineRule="auto"/>
        <w:rPr>
          <w:rFonts w:ascii="Times New Roman" w:hAnsi="Times New Roman" w:cs="Times New Roman"/>
          <w:sz w:val="24"/>
          <w:szCs w:val="24"/>
        </w:rPr>
      </w:pPr>
    </w:p>
    <w:p w14:paraId="672E542C" w14:textId="77777777" w:rsidR="00EC4ABD" w:rsidRDefault="00EC4ABD" w:rsidP="00720428">
      <w:pPr>
        <w:rPr>
          <w:rFonts w:ascii="Arial" w:hAnsi="Arial" w:cs="Arial"/>
          <w:sz w:val="18"/>
        </w:rPr>
      </w:pPr>
    </w:p>
    <w:p w14:paraId="776008DA" w14:textId="77777777" w:rsidR="00EC4ABD" w:rsidRDefault="00EC4ABD" w:rsidP="00720428">
      <w:pPr>
        <w:rPr>
          <w:rFonts w:ascii="Arial" w:hAnsi="Arial" w:cs="Arial"/>
          <w:sz w:val="18"/>
        </w:rPr>
      </w:pPr>
    </w:p>
    <w:p w14:paraId="3A40907A" w14:textId="77777777" w:rsidR="00EC4ABD" w:rsidRDefault="00EC4ABD" w:rsidP="00720428">
      <w:pPr>
        <w:rPr>
          <w:rFonts w:ascii="Arial" w:hAnsi="Arial" w:cs="Arial"/>
          <w:sz w:val="18"/>
        </w:rPr>
      </w:pPr>
    </w:p>
    <w:p w14:paraId="59F366C5" w14:textId="77777777" w:rsidR="00EC4ABD" w:rsidRDefault="00EC4ABD" w:rsidP="00720428">
      <w:pPr>
        <w:rPr>
          <w:rFonts w:ascii="Arial" w:hAnsi="Arial" w:cs="Arial"/>
          <w:sz w:val="18"/>
        </w:rPr>
      </w:pPr>
    </w:p>
    <w:p w14:paraId="69BA7439" w14:textId="77777777" w:rsidR="00EC4ABD" w:rsidRDefault="00EC4ABD" w:rsidP="00720428">
      <w:pPr>
        <w:rPr>
          <w:rFonts w:ascii="Arial" w:hAnsi="Arial" w:cs="Arial"/>
          <w:sz w:val="18"/>
        </w:rPr>
      </w:pPr>
    </w:p>
    <w:p w14:paraId="310994B0" w14:textId="77777777" w:rsidR="00EC4ABD" w:rsidRDefault="00EC4ABD" w:rsidP="00720428">
      <w:pPr>
        <w:rPr>
          <w:rFonts w:ascii="Arial" w:hAnsi="Arial" w:cs="Arial"/>
          <w:sz w:val="18"/>
        </w:rPr>
      </w:pPr>
    </w:p>
    <w:p w14:paraId="5799DF94" w14:textId="77777777" w:rsidR="00EC4ABD" w:rsidRDefault="00EC4ABD" w:rsidP="00720428">
      <w:pPr>
        <w:rPr>
          <w:rFonts w:ascii="Arial" w:hAnsi="Arial" w:cs="Arial"/>
          <w:sz w:val="18"/>
        </w:rPr>
      </w:pPr>
    </w:p>
    <w:p w14:paraId="45232115" w14:textId="77777777" w:rsidR="00EC4ABD" w:rsidRDefault="00EC4ABD" w:rsidP="00720428">
      <w:pPr>
        <w:rPr>
          <w:rFonts w:ascii="Arial" w:hAnsi="Arial" w:cs="Arial"/>
          <w:sz w:val="18"/>
        </w:rPr>
      </w:pPr>
    </w:p>
    <w:p w14:paraId="6FB9072E" w14:textId="77777777" w:rsidR="00EC4ABD" w:rsidRDefault="00EC4ABD" w:rsidP="00720428">
      <w:pPr>
        <w:rPr>
          <w:rFonts w:ascii="Arial" w:hAnsi="Arial" w:cs="Arial"/>
          <w:sz w:val="18"/>
        </w:rPr>
      </w:pPr>
    </w:p>
    <w:p w14:paraId="285566C6" w14:textId="77777777" w:rsidR="00EC4ABD" w:rsidRDefault="00EC4ABD" w:rsidP="00720428">
      <w:pPr>
        <w:rPr>
          <w:rFonts w:ascii="Arial" w:hAnsi="Arial" w:cs="Arial"/>
          <w:sz w:val="18"/>
        </w:rPr>
      </w:pPr>
    </w:p>
    <w:p w14:paraId="6F548588" w14:textId="77777777" w:rsidR="00EC4ABD" w:rsidRDefault="00EC4ABD" w:rsidP="00720428">
      <w:pPr>
        <w:rPr>
          <w:rFonts w:ascii="Arial" w:hAnsi="Arial" w:cs="Arial"/>
          <w:sz w:val="18"/>
        </w:rPr>
      </w:pPr>
    </w:p>
    <w:p w14:paraId="189396D0" w14:textId="77777777" w:rsidR="00EC4ABD" w:rsidRDefault="00EC4ABD" w:rsidP="00720428">
      <w:pPr>
        <w:rPr>
          <w:rFonts w:ascii="Arial" w:hAnsi="Arial" w:cs="Arial"/>
          <w:sz w:val="18"/>
        </w:rPr>
      </w:pPr>
    </w:p>
    <w:p w14:paraId="710D6C52" w14:textId="77777777" w:rsidR="00EC4ABD" w:rsidRPr="004869AF" w:rsidRDefault="00EC4ABD" w:rsidP="00EC4ABD">
      <w:pPr>
        <w:spacing w:after="0" w:line="240" w:lineRule="auto"/>
        <w:jc w:val="center"/>
        <w:rPr>
          <w:rFonts w:ascii="Times New Roman" w:hAnsi="Times New Roman" w:cs="Times New Roman"/>
          <w:b/>
          <w:sz w:val="32"/>
          <w:szCs w:val="32"/>
        </w:rPr>
      </w:pPr>
      <w:r w:rsidRPr="00F10562">
        <w:rPr>
          <w:rFonts w:ascii="Times New Roman" w:hAnsi="Times New Roman" w:cs="Times New Roman"/>
          <w:b/>
          <w:sz w:val="32"/>
          <w:szCs w:val="32"/>
        </w:rPr>
        <w:lastRenderedPageBreak/>
        <w:t>MEDI</w:t>
      </w:r>
      <w:r w:rsidRPr="00EC4ABD">
        <w:rPr>
          <w:rFonts w:ascii="Times New Roman" w:hAnsi="Times New Roman" w:cs="Times New Roman"/>
          <w:b/>
          <w:i/>
          <w:sz w:val="32"/>
          <w:szCs w:val="32"/>
          <w:u w:val="single"/>
        </w:rPr>
        <w:t>CAID</w:t>
      </w:r>
      <w:r>
        <w:rPr>
          <w:rFonts w:ascii="Times New Roman" w:hAnsi="Times New Roman" w:cs="Times New Roman"/>
          <w:b/>
          <w:sz w:val="32"/>
          <w:szCs w:val="32"/>
        </w:rPr>
        <w:t xml:space="preserve"> OPT-OUT – </w:t>
      </w:r>
      <w:r w:rsidRPr="00FA263D">
        <w:rPr>
          <w:rFonts w:ascii="Times New Roman" w:hAnsi="Times New Roman" w:cs="Times New Roman"/>
          <w:b/>
          <w:sz w:val="32"/>
          <w:szCs w:val="32"/>
          <w:u w:val="single"/>
        </w:rPr>
        <w:t>ALL</w:t>
      </w:r>
      <w:r>
        <w:rPr>
          <w:rFonts w:ascii="Times New Roman" w:hAnsi="Times New Roman" w:cs="Times New Roman"/>
          <w:b/>
          <w:sz w:val="32"/>
          <w:szCs w:val="32"/>
        </w:rPr>
        <w:t xml:space="preserve"> PATIENTS MUST SIGN THIS</w:t>
      </w:r>
    </w:p>
    <w:p w14:paraId="2B017FEC" w14:textId="77777777" w:rsidR="00EC4ABD" w:rsidRPr="00192BED" w:rsidRDefault="00EC4ABD" w:rsidP="00EC4AB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Last revised 6/26/16</w:t>
      </w:r>
    </w:p>
    <w:p w14:paraId="73955D91" w14:textId="77777777" w:rsidR="00EC4ABD" w:rsidRDefault="00EC4ABD" w:rsidP="00EC4ABD">
      <w:pPr>
        <w:spacing w:after="0" w:line="240" w:lineRule="auto"/>
        <w:rPr>
          <w:rFonts w:ascii="Times New Roman" w:hAnsi="Times New Roman" w:cs="Times New Roman"/>
        </w:rPr>
      </w:pPr>
    </w:p>
    <w:p w14:paraId="443385E7" w14:textId="77777777" w:rsidR="00EC4ABD" w:rsidRDefault="00EC4ABD" w:rsidP="00EC4ABD">
      <w:pPr>
        <w:spacing w:after="0" w:line="240" w:lineRule="auto"/>
        <w:rPr>
          <w:rFonts w:ascii="Times New Roman" w:hAnsi="Times New Roman" w:cs="Times New Roman"/>
        </w:rPr>
      </w:pPr>
      <w:r>
        <w:rPr>
          <w:rFonts w:ascii="Times New Roman" w:hAnsi="Times New Roman" w:cs="Times New Roman"/>
        </w:rPr>
        <w:t>(</w:t>
      </w:r>
      <w:r w:rsidRPr="002B393F">
        <w:rPr>
          <w:rFonts w:ascii="Times New Roman" w:hAnsi="Times New Roman" w:cs="Times New Roman"/>
        </w:rPr>
        <w:t>You must sign this</w:t>
      </w:r>
      <w:r>
        <w:rPr>
          <w:rFonts w:ascii="Times New Roman" w:hAnsi="Times New Roman" w:cs="Times New Roman"/>
        </w:rPr>
        <w:t xml:space="preserve"> document</w:t>
      </w:r>
      <w:r w:rsidRPr="002B393F">
        <w:rPr>
          <w:rFonts w:ascii="Times New Roman" w:hAnsi="Times New Roman" w:cs="Times New Roman"/>
        </w:rPr>
        <w:t xml:space="preserve">, specifying either that you do not have Medicaid, </w:t>
      </w:r>
      <w:r>
        <w:rPr>
          <w:rFonts w:ascii="Times New Roman" w:hAnsi="Times New Roman" w:cs="Times New Roman"/>
        </w:rPr>
        <w:t xml:space="preserve">or that if you </w:t>
      </w:r>
      <w:r w:rsidRPr="009E0F0F">
        <w:rPr>
          <w:rFonts w:ascii="Times New Roman" w:hAnsi="Times New Roman" w:cs="Times New Roman"/>
          <w:u w:val="single"/>
        </w:rPr>
        <w:t>do</w:t>
      </w:r>
      <w:r>
        <w:rPr>
          <w:rFonts w:ascii="Times New Roman" w:hAnsi="Times New Roman" w:cs="Times New Roman"/>
        </w:rPr>
        <w:t xml:space="preserve"> have Medicaid</w:t>
      </w:r>
      <w:r w:rsidRPr="002B393F">
        <w:rPr>
          <w:rFonts w:ascii="Times New Roman" w:hAnsi="Times New Roman" w:cs="Times New Roman"/>
        </w:rPr>
        <w:t xml:space="preserve"> you </w:t>
      </w:r>
      <w:r>
        <w:rPr>
          <w:rFonts w:ascii="Times New Roman" w:hAnsi="Times New Roman" w:cs="Times New Roman"/>
        </w:rPr>
        <w:t xml:space="preserve">understand you </w:t>
      </w:r>
      <w:r w:rsidRPr="002B393F">
        <w:rPr>
          <w:rFonts w:ascii="Times New Roman" w:hAnsi="Times New Roman" w:cs="Times New Roman"/>
        </w:rPr>
        <w:t xml:space="preserve">are responsible for paying our full fees </w:t>
      </w:r>
      <w:r>
        <w:rPr>
          <w:rFonts w:ascii="Times New Roman" w:hAnsi="Times New Roman" w:cs="Times New Roman"/>
        </w:rPr>
        <w:t xml:space="preserve">and </w:t>
      </w:r>
      <w:r w:rsidRPr="002B393F">
        <w:rPr>
          <w:rFonts w:ascii="Times New Roman" w:hAnsi="Times New Roman" w:cs="Times New Roman"/>
        </w:rPr>
        <w:t xml:space="preserve">will </w:t>
      </w:r>
      <w:r>
        <w:rPr>
          <w:rFonts w:ascii="Times New Roman" w:hAnsi="Times New Roman" w:cs="Times New Roman"/>
        </w:rPr>
        <w:t>be ineligible to receive Med</w:t>
      </w:r>
      <w:r w:rsidRPr="002B393F">
        <w:rPr>
          <w:rFonts w:ascii="Times New Roman" w:hAnsi="Times New Roman" w:cs="Times New Roman"/>
        </w:rPr>
        <w:t xml:space="preserve">icaid </w:t>
      </w:r>
      <w:r>
        <w:rPr>
          <w:rFonts w:ascii="Times New Roman" w:hAnsi="Times New Roman" w:cs="Times New Roman"/>
        </w:rPr>
        <w:t>reimbursement.)</w:t>
      </w:r>
    </w:p>
    <w:p w14:paraId="07A4BD12" w14:textId="77777777" w:rsidR="00EC4ABD" w:rsidRDefault="00EC4ABD" w:rsidP="00EC4ABD">
      <w:pPr>
        <w:spacing w:after="0" w:line="240" w:lineRule="auto"/>
        <w:rPr>
          <w:rFonts w:ascii="Times New Roman" w:hAnsi="Times New Roman" w:cs="Times New Roman"/>
        </w:rPr>
      </w:pPr>
    </w:p>
    <w:p w14:paraId="55F62052" w14:textId="77777777" w:rsidR="00EC4ABD" w:rsidRDefault="00EC4ABD" w:rsidP="00EC4ABD">
      <w:pPr>
        <w:spacing w:after="0" w:line="240" w:lineRule="auto"/>
        <w:rPr>
          <w:rFonts w:ascii="Times New Roman" w:hAnsi="Times New Roman" w:cs="Times New Roman"/>
        </w:rPr>
      </w:pPr>
    </w:p>
    <w:p w14:paraId="5E42E040" w14:textId="77777777" w:rsidR="00EC4ABD" w:rsidRPr="006C5CFD" w:rsidRDefault="00EC4ABD" w:rsidP="00EC4ABD">
      <w:pPr>
        <w:spacing w:after="0" w:line="240" w:lineRule="auto"/>
        <w:rPr>
          <w:rFonts w:ascii="Times New Roman" w:hAnsi="Times New Roman" w:cs="Times New Roman"/>
          <w:b/>
        </w:rPr>
      </w:pPr>
      <w:r w:rsidRPr="006C5CFD">
        <w:rPr>
          <w:rFonts w:ascii="Times New Roman" w:hAnsi="Times New Roman" w:cs="Times New Roman"/>
          <w:b/>
        </w:rPr>
        <w:t>Please choose ONE:</w:t>
      </w:r>
    </w:p>
    <w:p w14:paraId="46A1D7C2" w14:textId="77777777" w:rsidR="00EC4ABD" w:rsidRPr="006C5CFD" w:rsidRDefault="00EC4ABD" w:rsidP="00EC4ABD">
      <w:pPr>
        <w:spacing w:after="0" w:line="240" w:lineRule="auto"/>
        <w:rPr>
          <w:rFonts w:ascii="Times New Roman" w:hAnsi="Times New Roman" w:cs="Times New Roman"/>
          <w:b/>
        </w:rPr>
      </w:pPr>
    </w:p>
    <w:p w14:paraId="49DF0584" w14:textId="77777777" w:rsidR="00EC4ABD" w:rsidRPr="006C5CFD" w:rsidRDefault="00EC4ABD" w:rsidP="00EC4ABD">
      <w:pPr>
        <w:spacing w:after="0" w:line="240" w:lineRule="auto"/>
        <w:rPr>
          <w:rFonts w:ascii="Times New Roman" w:hAnsi="Times New Roman" w:cs="Times New Roman"/>
          <w:b/>
        </w:rPr>
      </w:pPr>
      <w:proofErr w:type="gramStart"/>
      <w:r w:rsidRPr="006C5CFD">
        <w:rPr>
          <w:rFonts w:ascii="Times New Roman" w:hAnsi="Times New Roman" w:cs="Times New Roman"/>
          <w:b/>
        </w:rPr>
        <w:t>□  I</w:t>
      </w:r>
      <w:proofErr w:type="gramEnd"/>
      <w:r w:rsidRPr="006C5CFD">
        <w:rPr>
          <w:rFonts w:ascii="Times New Roman" w:hAnsi="Times New Roman" w:cs="Times New Roman"/>
          <w:b/>
        </w:rPr>
        <w:t xml:space="preserve"> do NOT have Medicaid insurance, either as a primary or secondary insurance.  </w:t>
      </w:r>
    </w:p>
    <w:p w14:paraId="0BE38334" w14:textId="77777777" w:rsidR="00EC4ABD" w:rsidRDefault="00EC4ABD" w:rsidP="00EC4ABD">
      <w:pPr>
        <w:spacing w:after="0" w:line="240" w:lineRule="auto"/>
        <w:rPr>
          <w:rFonts w:ascii="Times New Roman" w:hAnsi="Times New Roman" w:cs="Times New Roman"/>
          <w:i/>
        </w:rPr>
      </w:pPr>
    </w:p>
    <w:p w14:paraId="322D2B19" w14:textId="77777777" w:rsidR="00EC4ABD" w:rsidRPr="00EC4ABD" w:rsidRDefault="00EC4ABD" w:rsidP="00EC4ABD">
      <w:pPr>
        <w:spacing w:after="0" w:line="240" w:lineRule="auto"/>
        <w:rPr>
          <w:rFonts w:ascii="Times New Roman" w:hAnsi="Times New Roman" w:cs="Times New Roman"/>
          <w:b/>
          <w:sz w:val="24"/>
          <w:szCs w:val="24"/>
        </w:rPr>
      </w:pPr>
      <w:r w:rsidRPr="000415C2">
        <w:rPr>
          <w:rFonts w:ascii="Times New Roman" w:hAnsi="Times New Roman" w:cs="Times New Roman"/>
          <w:b/>
          <w:sz w:val="24"/>
          <w:szCs w:val="24"/>
        </w:rPr>
        <w:t>►Patient Signature: ___________________________</w:t>
      </w:r>
      <w:r w:rsidRPr="000415C2">
        <w:rPr>
          <w:rFonts w:ascii="Times New Roman" w:hAnsi="Times New Roman" w:cs="Times New Roman"/>
          <w:b/>
          <w:sz w:val="24"/>
          <w:szCs w:val="24"/>
        </w:rPr>
        <w:tab/>
      </w:r>
      <w:r w:rsidRPr="000415C2">
        <w:rPr>
          <w:rFonts w:ascii="Times New Roman" w:hAnsi="Times New Roman" w:cs="Times New Roman"/>
          <w:b/>
          <w:sz w:val="24"/>
          <w:szCs w:val="24"/>
        </w:rPr>
        <w:tab/>
        <w:t>Date: _________________</w:t>
      </w:r>
    </w:p>
    <w:p w14:paraId="09DB2352" w14:textId="77777777" w:rsidR="00EC4ABD" w:rsidRDefault="00EC4ABD" w:rsidP="00EC4ABD">
      <w:pPr>
        <w:spacing w:after="0" w:line="240" w:lineRule="auto"/>
        <w:rPr>
          <w:rFonts w:ascii="Times New Roman" w:hAnsi="Times New Roman" w:cs="Times New Roman"/>
        </w:rPr>
      </w:pPr>
    </w:p>
    <w:p w14:paraId="36E6ADF9" w14:textId="77777777" w:rsidR="00EC4ABD" w:rsidRPr="006C5CFD" w:rsidRDefault="00EC4ABD" w:rsidP="00EC4ABD">
      <w:pPr>
        <w:spacing w:after="0" w:line="240" w:lineRule="auto"/>
        <w:rPr>
          <w:rFonts w:ascii="Times New Roman" w:hAnsi="Times New Roman" w:cs="Times New Roman"/>
          <w:b/>
        </w:rPr>
      </w:pPr>
      <w:proofErr w:type="gramStart"/>
      <w:r w:rsidRPr="006C5CFD">
        <w:rPr>
          <w:rFonts w:ascii="Times New Roman" w:hAnsi="Times New Roman" w:cs="Times New Roman"/>
          <w:b/>
        </w:rPr>
        <w:t>□  I</w:t>
      </w:r>
      <w:proofErr w:type="gramEnd"/>
      <w:r w:rsidRPr="006C5CFD">
        <w:rPr>
          <w:rFonts w:ascii="Times New Roman" w:hAnsi="Times New Roman" w:cs="Times New Roman"/>
          <w:b/>
        </w:rPr>
        <w:t xml:space="preserve"> DO have Medicaid insurance, either as a primary or secondary insurance.  (Please continue to read the rest of this form.  Sign on the next page.)</w:t>
      </w:r>
    </w:p>
    <w:p w14:paraId="4AACF13D" w14:textId="77777777" w:rsidR="00EC4ABD" w:rsidRPr="006C5CFD" w:rsidRDefault="00EC4ABD" w:rsidP="00EC4ABD">
      <w:pPr>
        <w:spacing w:after="0" w:line="240" w:lineRule="auto"/>
        <w:rPr>
          <w:rFonts w:ascii="Times New Roman" w:hAnsi="Times New Roman" w:cs="Times New Roman"/>
        </w:rPr>
      </w:pPr>
    </w:p>
    <w:p w14:paraId="67AF8B72" w14:textId="77777777" w:rsidR="00EC4ABD" w:rsidRPr="0054435B" w:rsidRDefault="00EC4ABD" w:rsidP="00EC4ABD">
      <w:pPr>
        <w:spacing w:after="0" w:line="240" w:lineRule="auto"/>
        <w:rPr>
          <w:rFonts w:ascii="Times New Roman" w:hAnsi="Times New Roman" w:cs="Times New Roman"/>
          <w:i/>
        </w:rPr>
      </w:pPr>
      <w:r w:rsidRPr="0054435B">
        <w:rPr>
          <w:rFonts w:ascii="Times New Roman" w:hAnsi="Times New Roman" w:cs="Times New Roman"/>
          <w:i/>
        </w:rPr>
        <w:t>Dr. Lila Massoumi, and all providers at Integrative Psychiatry Services,</w:t>
      </w:r>
      <w:r>
        <w:rPr>
          <w:rFonts w:ascii="Times New Roman" w:hAnsi="Times New Roman" w:cs="Times New Roman"/>
          <w:i/>
        </w:rPr>
        <w:t xml:space="preserve"> do NOT accept Medicaid.  </w:t>
      </w:r>
      <w:r w:rsidRPr="0054435B">
        <w:rPr>
          <w:rFonts w:ascii="Times New Roman" w:hAnsi="Times New Roman" w:cs="Times New Roman"/>
          <w:i/>
        </w:rPr>
        <w:t xml:space="preserve"> All patients who are on </w:t>
      </w:r>
      <w:r>
        <w:rPr>
          <w:rFonts w:ascii="Times New Roman" w:hAnsi="Times New Roman" w:cs="Times New Roman"/>
          <w:i/>
        </w:rPr>
        <w:t>Medicaid</w:t>
      </w:r>
      <w:r w:rsidRPr="0054435B">
        <w:rPr>
          <w:rFonts w:ascii="Times New Roman" w:hAnsi="Times New Roman" w:cs="Times New Roman"/>
          <w:i/>
        </w:rPr>
        <w:t xml:space="preserve">, or are eligible for </w:t>
      </w:r>
      <w:r w:rsidRPr="006C5CFD">
        <w:rPr>
          <w:rFonts w:ascii="Times New Roman" w:hAnsi="Times New Roman" w:cs="Times New Roman"/>
          <w:i/>
        </w:rPr>
        <w:t>Medicaid</w:t>
      </w:r>
      <w:r w:rsidRPr="0054435B">
        <w:rPr>
          <w:rFonts w:ascii="Times New Roman" w:hAnsi="Times New Roman" w:cs="Times New Roman"/>
          <w:i/>
        </w:rPr>
        <w:t xml:space="preserve">, must sign </w:t>
      </w:r>
      <w:r>
        <w:rPr>
          <w:rFonts w:ascii="Times New Roman" w:hAnsi="Times New Roman" w:cs="Times New Roman"/>
          <w:i/>
        </w:rPr>
        <w:t>a</w:t>
      </w:r>
      <w:r w:rsidRPr="0054435B">
        <w:rPr>
          <w:rFonts w:ascii="Times New Roman" w:hAnsi="Times New Roman" w:cs="Times New Roman"/>
          <w:i/>
        </w:rPr>
        <w:t xml:space="preserve"> federally mandated “Private Contract</w:t>
      </w:r>
      <w:r>
        <w:rPr>
          <w:rFonts w:ascii="Times New Roman" w:hAnsi="Times New Roman" w:cs="Times New Roman"/>
          <w:i/>
        </w:rPr>
        <w:t>”</w:t>
      </w:r>
      <w:r w:rsidRPr="0054435B">
        <w:rPr>
          <w:rFonts w:ascii="Times New Roman" w:hAnsi="Times New Roman" w:cs="Times New Roman"/>
          <w:i/>
        </w:rPr>
        <w:t xml:space="preserve"> </w:t>
      </w:r>
      <w:r>
        <w:rPr>
          <w:rFonts w:ascii="Times New Roman" w:hAnsi="Times New Roman" w:cs="Times New Roman"/>
          <w:i/>
        </w:rPr>
        <w:t xml:space="preserve">[i.e. this form] </w:t>
      </w:r>
      <w:r w:rsidRPr="0054435B">
        <w:rPr>
          <w:rFonts w:ascii="Times New Roman" w:hAnsi="Times New Roman" w:cs="Times New Roman"/>
          <w:i/>
        </w:rPr>
        <w:t xml:space="preserve">in order to receive services at our clinic.  All services must be paid at the time of service, and neither Dr. Massoumi, Integrative Psychiatry Services, nor the patient may file a claim to </w:t>
      </w:r>
      <w:r>
        <w:rPr>
          <w:rFonts w:ascii="Times New Roman" w:hAnsi="Times New Roman" w:cs="Times New Roman"/>
          <w:sz w:val="24"/>
          <w:szCs w:val="24"/>
        </w:rPr>
        <w:t>Medicaid</w:t>
      </w:r>
      <w:r w:rsidRPr="0054435B">
        <w:rPr>
          <w:rFonts w:ascii="Times New Roman" w:hAnsi="Times New Roman" w:cs="Times New Roman"/>
          <w:sz w:val="24"/>
          <w:szCs w:val="24"/>
        </w:rPr>
        <w:t xml:space="preserve"> </w:t>
      </w:r>
      <w:r w:rsidRPr="0054435B">
        <w:rPr>
          <w:rFonts w:ascii="Times New Roman" w:hAnsi="Times New Roman" w:cs="Times New Roman"/>
          <w:i/>
        </w:rPr>
        <w:t xml:space="preserve">for reimbursement.  </w:t>
      </w:r>
    </w:p>
    <w:p w14:paraId="54858FE5" w14:textId="77777777" w:rsidR="00EC4ABD" w:rsidRDefault="00EC4ABD" w:rsidP="00EC4ABD"/>
    <w:p w14:paraId="22EE2B38" w14:textId="77777777" w:rsidR="00EC4ABD" w:rsidRDefault="00EC4ABD" w:rsidP="00EC4ABD">
      <w:pPr>
        <w:spacing w:after="160" w:line="259" w:lineRule="auto"/>
        <w:rPr>
          <w:rFonts w:ascii="Times New Roman" w:hAnsi="Times New Roman" w:cs="Times New Roman"/>
          <w:sz w:val="24"/>
          <w:szCs w:val="24"/>
        </w:rPr>
      </w:pPr>
      <w:r>
        <w:rPr>
          <w:rFonts w:ascii="Times New Roman" w:hAnsi="Times New Roman" w:cs="Times New Roman"/>
          <w:sz w:val="24"/>
          <w:szCs w:val="24"/>
        </w:rPr>
        <w:t>This agreement is between all providers billing under Dr. Massoumi</w:t>
      </w:r>
      <w:r w:rsidRPr="0054435B">
        <w:rPr>
          <w:rFonts w:ascii="Times New Roman" w:hAnsi="Times New Roman" w:cs="Times New Roman"/>
          <w:sz w:val="24"/>
          <w:szCs w:val="24"/>
        </w:rPr>
        <w:t xml:space="preserve"> ("Physician"), whose principal place of business is </w:t>
      </w:r>
      <w:r w:rsidR="008C21A0">
        <w:rPr>
          <w:rFonts w:ascii="Times New Roman" w:hAnsi="Times New Roman" w:cs="Times New Roman"/>
          <w:sz w:val="24"/>
          <w:szCs w:val="24"/>
        </w:rPr>
        <w:t>30300 Telegraph Rd Suite 310, Bingham Farms, MI, 48025</w:t>
      </w:r>
      <w:r>
        <w:rPr>
          <w:rFonts w:ascii="Times New Roman" w:hAnsi="Times New Roman" w:cs="Times New Roman"/>
          <w:sz w:val="24"/>
          <w:szCs w:val="24"/>
        </w:rPr>
        <w:t>,</w:t>
      </w:r>
      <w:r w:rsidRPr="0054435B">
        <w:rPr>
          <w:rFonts w:ascii="Times New Roman" w:hAnsi="Times New Roman" w:cs="Times New Roman"/>
          <w:sz w:val="24"/>
          <w:szCs w:val="24"/>
        </w:rPr>
        <w:t xml:space="preserve"> and patient ____________</w:t>
      </w:r>
      <w:r>
        <w:rPr>
          <w:rFonts w:ascii="Times New Roman" w:hAnsi="Times New Roman" w:cs="Times New Roman"/>
          <w:sz w:val="24"/>
          <w:szCs w:val="24"/>
        </w:rPr>
        <w:t>______</w:t>
      </w:r>
      <w:r w:rsidRPr="0054435B">
        <w:rPr>
          <w:rFonts w:ascii="Times New Roman" w:hAnsi="Times New Roman" w:cs="Times New Roman"/>
          <w:sz w:val="24"/>
          <w:szCs w:val="24"/>
        </w:rPr>
        <w:t xml:space="preserve"> ("Patient"), who resides at __________</w:t>
      </w:r>
      <w:r>
        <w:rPr>
          <w:rFonts w:ascii="Times New Roman" w:hAnsi="Times New Roman" w:cs="Times New Roman"/>
          <w:sz w:val="24"/>
          <w:szCs w:val="24"/>
        </w:rPr>
        <w:t>__________________</w:t>
      </w:r>
      <w:r w:rsidRPr="0054435B">
        <w:rPr>
          <w:rFonts w:ascii="Times New Roman" w:hAnsi="Times New Roman" w:cs="Times New Roman"/>
          <w:sz w:val="24"/>
          <w:szCs w:val="24"/>
        </w:rPr>
        <w:t xml:space="preserve"> and is a </w:t>
      </w:r>
      <w:r w:rsidRPr="006C5CFD">
        <w:rPr>
          <w:rFonts w:ascii="Times New Roman" w:hAnsi="Times New Roman" w:cs="Times New Roman"/>
          <w:sz w:val="24"/>
          <w:szCs w:val="24"/>
        </w:rPr>
        <w:t xml:space="preserve">Medicaid </w:t>
      </w:r>
      <w:r w:rsidRPr="0054435B">
        <w:rPr>
          <w:rFonts w:ascii="Times New Roman" w:hAnsi="Times New Roman" w:cs="Times New Roman"/>
          <w:sz w:val="24"/>
          <w:szCs w:val="24"/>
        </w:rPr>
        <w:t xml:space="preserve">beneficiary seeking services covered under </w:t>
      </w:r>
      <w:r>
        <w:rPr>
          <w:rFonts w:ascii="Times New Roman" w:hAnsi="Times New Roman" w:cs="Times New Roman"/>
          <w:sz w:val="24"/>
          <w:szCs w:val="24"/>
        </w:rPr>
        <w:t xml:space="preserve">Medicaid.  </w:t>
      </w:r>
      <w:r w:rsidRPr="0054435B">
        <w:rPr>
          <w:rFonts w:ascii="Times New Roman" w:hAnsi="Times New Roman" w:cs="Times New Roman"/>
          <w:sz w:val="24"/>
          <w:szCs w:val="24"/>
        </w:rPr>
        <w:t xml:space="preserve"> The Physician has informed Patient that Physician </w:t>
      </w:r>
      <w:r>
        <w:rPr>
          <w:rFonts w:ascii="Times New Roman" w:hAnsi="Times New Roman" w:cs="Times New Roman"/>
          <w:sz w:val="24"/>
          <w:szCs w:val="24"/>
        </w:rPr>
        <w:t xml:space="preserve">does not accept Medicaid.  </w:t>
      </w:r>
    </w:p>
    <w:p w14:paraId="25FCD3D2" w14:textId="77777777" w:rsidR="00EC4ABD" w:rsidRPr="0054435B" w:rsidRDefault="00EC4ABD" w:rsidP="00EC4ABD">
      <w:p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Physician agrees to provide the medical services to Patient (the "Services")</w:t>
      </w:r>
      <w:r>
        <w:rPr>
          <w:rFonts w:ascii="Times New Roman" w:hAnsi="Times New Roman" w:cs="Times New Roman"/>
          <w:sz w:val="24"/>
          <w:szCs w:val="24"/>
        </w:rPr>
        <w:t xml:space="preserve"> as listed on the “FEE SCHEDULE AGREEMENT”.</w:t>
      </w:r>
      <w:r w:rsidRPr="0054435B">
        <w:rPr>
          <w:rFonts w:ascii="Times New Roman" w:hAnsi="Times New Roman" w:cs="Times New Roman"/>
          <w:sz w:val="24"/>
          <w:szCs w:val="24"/>
        </w:rPr>
        <w:t xml:space="preserve"> </w:t>
      </w:r>
    </w:p>
    <w:p w14:paraId="6F56D5E9" w14:textId="77777777" w:rsidR="00EC4ABD" w:rsidRPr="0054435B" w:rsidRDefault="00EC4ABD" w:rsidP="00EC4ABD">
      <w:p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In exchange for the Services, the Patient agrees to make payments to Physician pursuant to the Attached Fee Schedule. Patient also agrees, understands and expressly acknowledges the following: </w:t>
      </w:r>
    </w:p>
    <w:p w14:paraId="71593571"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agrees not to submit a claim (or to request that Physician submit a claim) to the </w:t>
      </w:r>
      <w:r>
        <w:rPr>
          <w:rFonts w:ascii="Times New Roman" w:hAnsi="Times New Roman" w:cs="Times New Roman"/>
          <w:sz w:val="24"/>
          <w:szCs w:val="24"/>
        </w:rPr>
        <w:t>Medicaid</w:t>
      </w:r>
      <w:r w:rsidRPr="0054435B">
        <w:rPr>
          <w:rFonts w:ascii="Times New Roman" w:hAnsi="Times New Roman" w:cs="Times New Roman"/>
          <w:sz w:val="24"/>
          <w:szCs w:val="24"/>
        </w:rPr>
        <w:t xml:space="preserve"> program with respect to the Services, even if covered by </w:t>
      </w:r>
      <w:r w:rsidRPr="006C5CFD">
        <w:rPr>
          <w:rFonts w:ascii="Times New Roman" w:hAnsi="Times New Roman" w:cs="Times New Roman"/>
          <w:sz w:val="24"/>
          <w:szCs w:val="24"/>
        </w:rPr>
        <w:t>Medicaid</w:t>
      </w:r>
      <w:r>
        <w:rPr>
          <w:rFonts w:ascii="Times New Roman" w:hAnsi="Times New Roman" w:cs="Times New Roman"/>
          <w:sz w:val="24"/>
          <w:szCs w:val="24"/>
        </w:rPr>
        <w:t>.</w:t>
      </w:r>
    </w:p>
    <w:p w14:paraId="06641C2D"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is not currently in an emergency or urgent health care situation. </w:t>
      </w:r>
    </w:p>
    <w:p w14:paraId="4999A205"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acknowledges that neither </w:t>
      </w:r>
      <w:r w:rsidRPr="006C5CFD">
        <w:rPr>
          <w:rFonts w:ascii="Times New Roman" w:hAnsi="Times New Roman" w:cs="Times New Roman"/>
          <w:sz w:val="24"/>
          <w:szCs w:val="24"/>
        </w:rPr>
        <w:t>Medicaid</w:t>
      </w:r>
      <w:r>
        <w:rPr>
          <w:rFonts w:ascii="Times New Roman" w:hAnsi="Times New Roman" w:cs="Times New Roman"/>
          <w:sz w:val="24"/>
          <w:szCs w:val="24"/>
        </w:rPr>
        <w:t>’s</w:t>
      </w:r>
      <w:r w:rsidRPr="006C5CFD">
        <w:rPr>
          <w:rFonts w:ascii="Times New Roman" w:hAnsi="Times New Roman" w:cs="Times New Roman"/>
          <w:sz w:val="24"/>
          <w:szCs w:val="24"/>
        </w:rPr>
        <w:t xml:space="preserve"> </w:t>
      </w:r>
      <w:r w:rsidRPr="0054435B">
        <w:rPr>
          <w:rFonts w:ascii="Times New Roman" w:hAnsi="Times New Roman" w:cs="Times New Roman"/>
          <w:sz w:val="24"/>
          <w:szCs w:val="24"/>
        </w:rPr>
        <w:t xml:space="preserve">fee limitations nor any other </w:t>
      </w:r>
      <w:r w:rsidRPr="006C5CFD">
        <w:rPr>
          <w:rFonts w:ascii="Times New Roman" w:hAnsi="Times New Roman" w:cs="Times New Roman"/>
          <w:sz w:val="24"/>
          <w:szCs w:val="24"/>
        </w:rPr>
        <w:t xml:space="preserve">Medicaid </w:t>
      </w:r>
      <w:r w:rsidRPr="0054435B">
        <w:rPr>
          <w:rFonts w:ascii="Times New Roman" w:hAnsi="Times New Roman" w:cs="Times New Roman"/>
          <w:sz w:val="24"/>
          <w:szCs w:val="24"/>
        </w:rPr>
        <w:t xml:space="preserve">reimbursement regulations apply to charges for the Services. </w:t>
      </w:r>
    </w:p>
    <w:p w14:paraId="25E97215"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lastRenderedPageBreak/>
        <w:t xml:space="preserve">Patient acknowledges that Medi-Gap plans will not provide payment or reimbursement for the Services because payment is not made under the </w:t>
      </w:r>
      <w:r w:rsidRPr="006C5CFD">
        <w:rPr>
          <w:rFonts w:ascii="Times New Roman" w:hAnsi="Times New Roman" w:cs="Times New Roman"/>
          <w:sz w:val="24"/>
          <w:szCs w:val="24"/>
        </w:rPr>
        <w:t xml:space="preserve">Medicaid </w:t>
      </w:r>
      <w:r w:rsidRPr="0054435B">
        <w:rPr>
          <w:rFonts w:ascii="Times New Roman" w:hAnsi="Times New Roman" w:cs="Times New Roman"/>
          <w:sz w:val="24"/>
          <w:szCs w:val="24"/>
        </w:rPr>
        <w:t xml:space="preserve">program, and other supplemental insurance plans may likewise deny reimbursement. </w:t>
      </w:r>
    </w:p>
    <w:p w14:paraId="07CA686C"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acknowledges that </w:t>
      </w:r>
      <w:r>
        <w:rPr>
          <w:rFonts w:ascii="Times New Roman" w:hAnsi="Times New Roman" w:cs="Times New Roman"/>
          <w:sz w:val="24"/>
          <w:szCs w:val="24"/>
        </w:rPr>
        <w:t>s/</w:t>
      </w:r>
      <w:r w:rsidRPr="0054435B">
        <w:rPr>
          <w:rFonts w:ascii="Times New Roman" w:hAnsi="Times New Roman" w:cs="Times New Roman"/>
          <w:sz w:val="24"/>
          <w:szCs w:val="24"/>
        </w:rPr>
        <w:t xml:space="preserve">he has a right, as a </w:t>
      </w:r>
      <w:r w:rsidRPr="006C5CFD">
        <w:rPr>
          <w:rFonts w:ascii="Times New Roman" w:hAnsi="Times New Roman" w:cs="Times New Roman"/>
          <w:sz w:val="24"/>
          <w:szCs w:val="24"/>
        </w:rPr>
        <w:t xml:space="preserve">Medicaid </w:t>
      </w:r>
      <w:r w:rsidRPr="0054435B">
        <w:rPr>
          <w:rFonts w:ascii="Times New Roman" w:hAnsi="Times New Roman" w:cs="Times New Roman"/>
          <w:sz w:val="24"/>
          <w:szCs w:val="24"/>
        </w:rPr>
        <w:t xml:space="preserve">beneficiary, to obtain </w:t>
      </w:r>
      <w:r w:rsidRPr="006C5CFD">
        <w:rPr>
          <w:rFonts w:ascii="Times New Roman" w:hAnsi="Times New Roman" w:cs="Times New Roman"/>
          <w:sz w:val="24"/>
          <w:szCs w:val="24"/>
        </w:rPr>
        <w:t xml:space="preserve">Medicaid </w:t>
      </w:r>
      <w:r w:rsidRPr="0054435B">
        <w:rPr>
          <w:rFonts w:ascii="Times New Roman" w:hAnsi="Times New Roman" w:cs="Times New Roman"/>
          <w:sz w:val="24"/>
          <w:szCs w:val="24"/>
        </w:rPr>
        <w:t xml:space="preserve">-covered items and services from physicians and practitioners who </w:t>
      </w:r>
      <w:r>
        <w:rPr>
          <w:rFonts w:ascii="Times New Roman" w:hAnsi="Times New Roman" w:cs="Times New Roman"/>
          <w:sz w:val="24"/>
          <w:szCs w:val="24"/>
        </w:rPr>
        <w:t>accept Medicaid</w:t>
      </w:r>
      <w:r w:rsidRPr="0054435B">
        <w:rPr>
          <w:rFonts w:ascii="Times New Roman" w:hAnsi="Times New Roman" w:cs="Times New Roman"/>
          <w:sz w:val="24"/>
          <w:szCs w:val="24"/>
        </w:rPr>
        <w:t xml:space="preserve">, and that the patient is not compelled to enter into private contracts that apply to other </w:t>
      </w:r>
      <w:r w:rsidRPr="006C5CFD">
        <w:rPr>
          <w:rFonts w:ascii="Times New Roman" w:hAnsi="Times New Roman" w:cs="Times New Roman"/>
          <w:sz w:val="24"/>
          <w:szCs w:val="24"/>
        </w:rPr>
        <w:t xml:space="preserve">Medicaid </w:t>
      </w:r>
      <w:r w:rsidRPr="0054435B">
        <w:rPr>
          <w:rFonts w:ascii="Times New Roman" w:hAnsi="Times New Roman" w:cs="Times New Roman"/>
          <w:sz w:val="24"/>
          <w:szCs w:val="24"/>
        </w:rPr>
        <w:t xml:space="preserve">-covered services furnished by other physicians or practitioners who have not opted-out. </w:t>
      </w:r>
    </w:p>
    <w:p w14:paraId="7B14B413"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agrees to be responsible, whether through insurance or otherwise, to make payment in full for the Services, and acknowledges that Physician will not submit a </w:t>
      </w:r>
      <w:r>
        <w:rPr>
          <w:rFonts w:ascii="Times New Roman" w:hAnsi="Times New Roman" w:cs="Times New Roman"/>
          <w:sz w:val="24"/>
          <w:szCs w:val="24"/>
        </w:rPr>
        <w:t>Medicaid</w:t>
      </w:r>
      <w:r w:rsidRPr="0054435B">
        <w:rPr>
          <w:rFonts w:ascii="Times New Roman" w:hAnsi="Times New Roman" w:cs="Times New Roman"/>
          <w:sz w:val="24"/>
          <w:szCs w:val="24"/>
        </w:rPr>
        <w:t xml:space="preserve"> claim for the Services and that no </w:t>
      </w:r>
      <w:r>
        <w:rPr>
          <w:rFonts w:ascii="Times New Roman" w:hAnsi="Times New Roman" w:cs="Times New Roman"/>
          <w:sz w:val="24"/>
          <w:szCs w:val="24"/>
        </w:rPr>
        <w:t>Medicaid</w:t>
      </w:r>
      <w:r w:rsidRPr="0054435B">
        <w:rPr>
          <w:rFonts w:ascii="Times New Roman" w:hAnsi="Times New Roman" w:cs="Times New Roman"/>
          <w:sz w:val="24"/>
          <w:szCs w:val="24"/>
        </w:rPr>
        <w:t xml:space="preserve"> reimbursement will be provided. </w:t>
      </w:r>
    </w:p>
    <w:p w14:paraId="644D299F"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understands that </w:t>
      </w:r>
      <w:r>
        <w:rPr>
          <w:rFonts w:ascii="Times New Roman" w:hAnsi="Times New Roman" w:cs="Times New Roman"/>
          <w:sz w:val="24"/>
          <w:szCs w:val="24"/>
        </w:rPr>
        <w:t>Medicaid</w:t>
      </w:r>
      <w:r w:rsidRPr="0054435B">
        <w:rPr>
          <w:rFonts w:ascii="Times New Roman" w:hAnsi="Times New Roman" w:cs="Times New Roman"/>
          <w:sz w:val="24"/>
          <w:szCs w:val="24"/>
        </w:rPr>
        <w:t xml:space="preserve"> payment will not be made for any items or services furnished by the physician that would have otherwise been covered by </w:t>
      </w:r>
      <w:r>
        <w:rPr>
          <w:rFonts w:ascii="Times New Roman" w:hAnsi="Times New Roman" w:cs="Times New Roman"/>
          <w:sz w:val="24"/>
          <w:szCs w:val="24"/>
        </w:rPr>
        <w:t>Medicaid</w:t>
      </w:r>
      <w:r w:rsidRPr="0054435B">
        <w:rPr>
          <w:rFonts w:ascii="Times New Roman" w:hAnsi="Times New Roman" w:cs="Times New Roman"/>
          <w:sz w:val="24"/>
          <w:szCs w:val="24"/>
        </w:rPr>
        <w:t xml:space="preserve"> if there were no private contract and a proper </w:t>
      </w:r>
      <w:r>
        <w:rPr>
          <w:rFonts w:ascii="Times New Roman" w:hAnsi="Times New Roman" w:cs="Times New Roman"/>
          <w:sz w:val="24"/>
          <w:szCs w:val="24"/>
        </w:rPr>
        <w:t>Medicaid</w:t>
      </w:r>
      <w:r w:rsidRPr="0054435B">
        <w:rPr>
          <w:rFonts w:ascii="Times New Roman" w:hAnsi="Times New Roman" w:cs="Times New Roman"/>
          <w:sz w:val="24"/>
          <w:szCs w:val="24"/>
        </w:rPr>
        <w:t xml:space="preserve"> claim were submitted. </w:t>
      </w:r>
    </w:p>
    <w:p w14:paraId="7F42A82D"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acknowledges that a copy of this contract has been made available to him. </w:t>
      </w:r>
    </w:p>
    <w:p w14:paraId="3B3ACA5F"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agrees to reimburse Physician for any costs and reasonable attorneys' fees that result from violation of this Agreement by Patient or his beneficiaries.] </w:t>
      </w:r>
    </w:p>
    <w:p w14:paraId="59727A73" w14:textId="77777777" w:rsidR="00EC4ABD" w:rsidRDefault="00EC4ABD" w:rsidP="00EC4ABD">
      <w:pPr>
        <w:spacing w:after="160" w:line="259" w:lineRule="auto"/>
        <w:rPr>
          <w:rFonts w:ascii="Times New Roman" w:hAnsi="Times New Roman" w:cs="Times New Roman"/>
          <w:sz w:val="24"/>
          <w:szCs w:val="24"/>
        </w:rPr>
      </w:pPr>
    </w:p>
    <w:p w14:paraId="17D062C0" w14:textId="77777777" w:rsidR="00EC4ABD" w:rsidRPr="000415C2" w:rsidRDefault="00EC4ABD" w:rsidP="00EC4ABD">
      <w:pPr>
        <w:spacing w:after="0" w:line="240" w:lineRule="auto"/>
        <w:rPr>
          <w:rFonts w:ascii="Times New Roman" w:hAnsi="Times New Roman" w:cs="Times New Roman"/>
          <w:b/>
          <w:sz w:val="24"/>
          <w:szCs w:val="24"/>
        </w:rPr>
      </w:pPr>
      <w:r w:rsidRPr="000415C2">
        <w:rPr>
          <w:rFonts w:ascii="Times New Roman" w:hAnsi="Times New Roman" w:cs="Times New Roman"/>
          <w:b/>
          <w:sz w:val="24"/>
          <w:szCs w:val="24"/>
        </w:rPr>
        <w:t>►Patient Signature: ___________________________</w:t>
      </w:r>
      <w:r w:rsidRPr="000415C2">
        <w:rPr>
          <w:rFonts w:ascii="Times New Roman" w:hAnsi="Times New Roman" w:cs="Times New Roman"/>
          <w:b/>
          <w:sz w:val="24"/>
          <w:szCs w:val="24"/>
        </w:rPr>
        <w:tab/>
      </w:r>
      <w:r w:rsidRPr="000415C2">
        <w:rPr>
          <w:rFonts w:ascii="Times New Roman" w:hAnsi="Times New Roman" w:cs="Times New Roman"/>
          <w:b/>
          <w:sz w:val="24"/>
          <w:szCs w:val="24"/>
        </w:rPr>
        <w:tab/>
        <w:t>Date: _________________</w:t>
      </w:r>
    </w:p>
    <w:p w14:paraId="3069127A" w14:textId="77777777" w:rsidR="00EC4ABD" w:rsidRPr="0054435B" w:rsidRDefault="00EC4ABD" w:rsidP="00EC4ABD">
      <w:pPr>
        <w:spacing w:after="0" w:line="240" w:lineRule="auto"/>
        <w:rPr>
          <w:rFonts w:ascii="Times New Roman" w:hAnsi="Times New Roman" w:cs="Times New Roman"/>
          <w:sz w:val="24"/>
          <w:szCs w:val="24"/>
        </w:rPr>
      </w:pPr>
    </w:p>
    <w:p w14:paraId="49F6AB09" w14:textId="77777777" w:rsidR="00EC4ABD" w:rsidRDefault="00EC4ABD" w:rsidP="00EC4ABD"/>
    <w:p w14:paraId="170C5482" w14:textId="77777777" w:rsidR="00EC4ABD" w:rsidRDefault="00EC4ABD" w:rsidP="00EC4ABD">
      <w:pPr>
        <w:spacing w:after="0" w:line="240" w:lineRule="auto"/>
        <w:jc w:val="center"/>
        <w:rPr>
          <w:rFonts w:ascii="Times New Roman" w:hAnsi="Times New Roman" w:cs="Times New Roman"/>
          <w:b/>
          <w:sz w:val="32"/>
          <w:szCs w:val="32"/>
        </w:rPr>
      </w:pPr>
    </w:p>
    <w:p w14:paraId="4F12C9B4" w14:textId="77777777" w:rsidR="00EC4ABD" w:rsidRDefault="00EC4ABD" w:rsidP="00EC4ABD">
      <w:pPr>
        <w:spacing w:after="0" w:line="240" w:lineRule="auto"/>
        <w:jc w:val="center"/>
        <w:rPr>
          <w:rFonts w:ascii="Times New Roman" w:hAnsi="Times New Roman" w:cs="Times New Roman"/>
          <w:b/>
          <w:sz w:val="32"/>
          <w:szCs w:val="32"/>
        </w:rPr>
      </w:pPr>
    </w:p>
    <w:p w14:paraId="1ED0ED5D" w14:textId="77777777" w:rsidR="00EC4ABD" w:rsidRDefault="00EC4ABD" w:rsidP="00EC4ABD">
      <w:pPr>
        <w:spacing w:after="0" w:line="240" w:lineRule="auto"/>
        <w:jc w:val="center"/>
        <w:rPr>
          <w:rFonts w:ascii="Times New Roman" w:hAnsi="Times New Roman" w:cs="Times New Roman"/>
          <w:b/>
          <w:sz w:val="32"/>
          <w:szCs w:val="32"/>
        </w:rPr>
      </w:pPr>
    </w:p>
    <w:p w14:paraId="502EBCA3" w14:textId="77777777" w:rsidR="00EC4ABD" w:rsidRDefault="00EC4ABD" w:rsidP="00EC4ABD">
      <w:pPr>
        <w:spacing w:after="0" w:line="240" w:lineRule="auto"/>
        <w:jc w:val="center"/>
        <w:rPr>
          <w:rFonts w:ascii="Times New Roman" w:hAnsi="Times New Roman" w:cs="Times New Roman"/>
          <w:b/>
          <w:sz w:val="32"/>
          <w:szCs w:val="32"/>
        </w:rPr>
      </w:pPr>
    </w:p>
    <w:p w14:paraId="2C07875E" w14:textId="77777777" w:rsidR="00EC4ABD" w:rsidRDefault="00EC4ABD" w:rsidP="00EC4ABD">
      <w:pPr>
        <w:spacing w:after="0" w:line="240" w:lineRule="auto"/>
        <w:jc w:val="center"/>
        <w:rPr>
          <w:rFonts w:ascii="Times New Roman" w:hAnsi="Times New Roman" w:cs="Times New Roman"/>
          <w:b/>
          <w:sz w:val="32"/>
          <w:szCs w:val="32"/>
        </w:rPr>
      </w:pPr>
    </w:p>
    <w:p w14:paraId="37E0E5EF" w14:textId="77777777" w:rsidR="00EC4ABD" w:rsidRDefault="00EC4ABD" w:rsidP="00EC4ABD">
      <w:pPr>
        <w:spacing w:after="0" w:line="240" w:lineRule="auto"/>
        <w:jc w:val="center"/>
        <w:rPr>
          <w:rFonts w:ascii="Times New Roman" w:hAnsi="Times New Roman" w:cs="Times New Roman"/>
          <w:b/>
          <w:sz w:val="32"/>
          <w:szCs w:val="32"/>
        </w:rPr>
      </w:pPr>
    </w:p>
    <w:p w14:paraId="49E1D1EC" w14:textId="77777777" w:rsidR="00EC4ABD" w:rsidRDefault="00EC4ABD" w:rsidP="00EC4ABD">
      <w:pPr>
        <w:spacing w:after="0" w:line="240" w:lineRule="auto"/>
        <w:jc w:val="center"/>
        <w:rPr>
          <w:rFonts w:ascii="Times New Roman" w:hAnsi="Times New Roman" w:cs="Times New Roman"/>
          <w:b/>
          <w:sz w:val="32"/>
          <w:szCs w:val="32"/>
        </w:rPr>
      </w:pPr>
    </w:p>
    <w:p w14:paraId="773F2B3D" w14:textId="77777777" w:rsidR="00EC4ABD" w:rsidRDefault="00EC4ABD" w:rsidP="00EC4ABD">
      <w:pPr>
        <w:spacing w:after="0" w:line="240" w:lineRule="auto"/>
        <w:jc w:val="center"/>
        <w:rPr>
          <w:rFonts w:ascii="Times New Roman" w:hAnsi="Times New Roman" w:cs="Times New Roman"/>
          <w:b/>
          <w:sz w:val="32"/>
          <w:szCs w:val="32"/>
        </w:rPr>
      </w:pPr>
    </w:p>
    <w:p w14:paraId="4D6AC190" w14:textId="77777777" w:rsidR="00EC4ABD" w:rsidRDefault="00EC4ABD" w:rsidP="00EC4ABD">
      <w:pPr>
        <w:spacing w:after="0" w:line="240" w:lineRule="auto"/>
        <w:jc w:val="center"/>
        <w:rPr>
          <w:rFonts w:ascii="Times New Roman" w:hAnsi="Times New Roman" w:cs="Times New Roman"/>
          <w:b/>
          <w:sz w:val="32"/>
          <w:szCs w:val="32"/>
        </w:rPr>
      </w:pPr>
    </w:p>
    <w:p w14:paraId="13909BA4" w14:textId="77777777" w:rsidR="00EC4ABD" w:rsidRDefault="00EC4ABD" w:rsidP="00EC4ABD">
      <w:pPr>
        <w:spacing w:after="0" w:line="240" w:lineRule="auto"/>
        <w:jc w:val="center"/>
        <w:rPr>
          <w:rFonts w:ascii="Times New Roman" w:hAnsi="Times New Roman" w:cs="Times New Roman"/>
          <w:b/>
          <w:sz w:val="32"/>
          <w:szCs w:val="32"/>
        </w:rPr>
      </w:pPr>
    </w:p>
    <w:p w14:paraId="2DAF8C64" w14:textId="77777777" w:rsidR="00EC4ABD" w:rsidRDefault="00EC4ABD" w:rsidP="00CF45AF">
      <w:pPr>
        <w:spacing w:after="0" w:line="240" w:lineRule="auto"/>
        <w:rPr>
          <w:rFonts w:ascii="Times New Roman" w:hAnsi="Times New Roman" w:cs="Times New Roman"/>
          <w:b/>
          <w:sz w:val="32"/>
          <w:szCs w:val="32"/>
        </w:rPr>
      </w:pPr>
    </w:p>
    <w:p w14:paraId="42A99971" w14:textId="77777777" w:rsidR="00EC4ABD" w:rsidRPr="004869AF" w:rsidRDefault="00EC4ABD" w:rsidP="00EC4ABD">
      <w:pPr>
        <w:spacing w:after="0" w:line="240" w:lineRule="auto"/>
        <w:jc w:val="center"/>
        <w:rPr>
          <w:rFonts w:ascii="Times New Roman" w:hAnsi="Times New Roman" w:cs="Times New Roman"/>
          <w:b/>
          <w:sz w:val="32"/>
          <w:szCs w:val="32"/>
        </w:rPr>
      </w:pPr>
      <w:r w:rsidRPr="00F10562">
        <w:rPr>
          <w:rFonts w:ascii="Times New Roman" w:hAnsi="Times New Roman" w:cs="Times New Roman"/>
          <w:b/>
          <w:sz w:val="32"/>
          <w:szCs w:val="32"/>
        </w:rPr>
        <w:lastRenderedPageBreak/>
        <w:t>MEDI</w:t>
      </w:r>
      <w:r w:rsidRPr="00EC4ABD">
        <w:rPr>
          <w:rFonts w:ascii="Times New Roman" w:hAnsi="Times New Roman" w:cs="Times New Roman"/>
          <w:b/>
          <w:i/>
          <w:sz w:val="32"/>
          <w:szCs w:val="32"/>
          <w:u w:val="single"/>
        </w:rPr>
        <w:t>CARE</w:t>
      </w:r>
      <w:r>
        <w:rPr>
          <w:rFonts w:ascii="Times New Roman" w:hAnsi="Times New Roman" w:cs="Times New Roman"/>
          <w:b/>
          <w:sz w:val="32"/>
          <w:szCs w:val="32"/>
        </w:rPr>
        <w:t xml:space="preserve"> OPT-OUT – </w:t>
      </w:r>
      <w:r w:rsidRPr="00FA263D">
        <w:rPr>
          <w:rFonts w:ascii="Times New Roman" w:hAnsi="Times New Roman" w:cs="Times New Roman"/>
          <w:b/>
          <w:sz w:val="32"/>
          <w:szCs w:val="32"/>
          <w:u w:val="single"/>
        </w:rPr>
        <w:t>ALL</w:t>
      </w:r>
      <w:r>
        <w:rPr>
          <w:rFonts w:ascii="Times New Roman" w:hAnsi="Times New Roman" w:cs="Times New Roman"/>
          <w:b/>
          <w:sz w:val="32"/>
          <w:szCs w:val="32"/>
        </w:rPr>
        <w:t xml:space="preserve"> PATIENTS MUST SIGN THIS</w:t>
      </w:r>
    </w:p>
    <w:p w14:paraId="7F7057F8" w14:textId="77777777" w:rsidR="00EC4ABD" w:rsidRPr="00192BED" w:rsidRDefault="00EC4ABD" w:rsidP="00EC4AB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Last revised 6/26/16</w:t>
      </w:r>
    </w:p>
    <w:p w14:paraId="13EBAFB8" w14:textId="77777777" w:rsidR="00EC4ABD" w:rsidRDefault="00EC4ABD" w:rsidP="00EC4ABD">
      <w:pPr>
        <w:spacing w:after="0" w:line="240" w:lineRule="auto"/>
        <w:rPr>
          <w:rFonts w:ascii="Times New Roman" w:hAnsi="Times New Roman" w:cs="Times New Roman"/>
        </w:rPr>
      </w:pPr>
    </w:p>
    <w:p w14:paraId="53C0EB9A" w14:textId="77777777" w:rsidR="00EC4ABD" w:rsidRPr="00BC29C4" w:rsidRDefault="00EC4ABD" w:rsidP="00EC4ABD">
      <w:pPr>
        <w:spacing w:after="0" w:line="240" w:lineRule="auto"/>
        <w:rPr>
          <w:rFonts w:ascii="Times New Roman" w:hAnsi="Times New Roman" w:cs="Times New Roman"/>
        </w:rPr>
      </w:pPr>
      <w:r w:rsidRPr="00BC29C4">
        <w:rPr>
          <w:rFonts w:ascii="Times New Roman" w:hAnsi="Times New Roman" w:cs="Times New Roman"/>
        </w:rPr>
        <w:t xml:space="preserve">(You must sign this document, specifying either that you do not have </w:t>
      </w:r>
      <w:r>
        <w:rPr>
          <w:rFonts w:ascii="Times New Roman" w:hAnsi="Times New Roman" w:cs="Times New Roman"/>
        </w:rPr>
        <w:t>Medicare</w:t>
      </w:r>
      <w:r w:rsidRPr="00BC29C4">
        <w:rPr>
          <w:rFonts w:ascii="Times New Roman" w:hAnsi="Times New Roman" w:cs="Times New Roman"/>
        </w:rPr>
        <w:t xml:space="preserve">, or that if you </w:t>
      </w:r>
      <w:r w:rsidRPr="00A44380">
        <w:rPr>
          <w:rFonts w:ascii="Times New Roman" w:hAnsi="Times New Roman" w:cs="Times New Roman"/>
          <w:u w:val="single"/>
        </w:rPr>
        <w:t>do</w:t>
      </w:r>
      <w:r w:rsidRPr="00BC29C4">
        <w:rPr>
          <w:rFonts w:ascii="Times New Roman" w:hAnsi="Times New Roman" w:cs="Times New Roman"/>
        </w:rPr>
        <w:t xml:space="preserve"> have </w:t>
      </w:r>
      <w:r>
        <w:rPr>
          <w:rFonts w:ascii="Times New Roman" w:hAnsi="Times New Roman" w:cs="Times New Roman"/>
        </w:rPr>
        <w:t>Medicare</w:t>
      </w:r>
      <w:r w:rsidRPr="00BC29C4">
        <w:rPr>
          <w:rFonts w:ascii="Times New Roman" w:hAnsi="Times New Roman" w:cs="Times New Roman"/>
        </w:rPr>
        <w:t xml:space="preserve"> you understand you are responsible for paying our full fees and will be ineligible to receive </w:t>
      </w:r>
      <w:r>
        <w:rPr>
          <w:rFonts w:ascii="Times New Roman" w:hAnsi="Times New Roman" w:cs="Times New Roman"/>
        </w:rPr>
        <w:t>Medicare</w:t>
      </w:r>
      <w:r w:rsidRPr="00BC29C4">
        <w:rPr>
          <w:rFonts w:ascii="Times New Roman" w:hAnsi="Times New Roman" w:cs="Times New Roman"/>
        </w:rPr>
        <w:t xml:space="preserve"> reimbursement.)</w:t>
      </w:r>
    </w:p>
    <w:p w14:paraId="2B1B50E8" w14:textId="77777777" w:rsidR="00EC4ABD" w:rsidRPr="00BC29C4" w:rsidRDefault="00EC4ABD" w:rsidP="00EC4ABD">
      <w:pPr>
        <w:spacing w:after="0" w:line="240" w:lineRule="auto"/>
        <w:rPr>
          <w:rFonts w:ascii="Times New Roman" w:hAnsi="Times New Roman" w:cs="Times New Roman"/>
        </w:rPr>
      </w:pPr>
    </w:p>
    <w:p w14:paraId="51FBA594" w14:textId="77777777" w:rsidR="00EC4ABD" w:rsidRPr="00BC29C4" w:rsidRDefault="00EC4ABD" w:rsidP="00EC4ABD">
      <w:pPr>
        <w:spacing w:after="0" w:line="240" w:lineRule="auto"/>
        <w:rPr>
          <w:rFonts w:ascii="Times New Roman" w:hAnsi="Times New Roman" w:cs="Times New Roman"/>
        </w:rPr>
      </w:pPr>
    </w:p>
    <w:p w14:paraId="3E0BFBAD" w14:textId="77777777" w:rsidR="00EC4ABD" w:rsidRPr="00BC29C4" w:rsidRDefault="00EC4ABD" w:rsidP="00EC4ABD">
      <w:pPr>
        <w:spacing w:after="0" w:line="240" w:lineRule="auto"/>
        <w:rPr>
          <w:rFonts w:ascii="Times New Roman" w:hAnsi="Times New Roman" w:cs="Times New Roman"/>
          <w:b/>
        </w:rPr>
      </w:pPr>
      <w:r w:rsidRPr="00BC29C4">
        <w:rPr>
          <w:rFonts w:ascii="Times New Roman" w:hAnsi="Times New Roman" w:cs="Times New Roman"/>
          <w:b/>
        </w:rPr>
        <w:t>Please choose ONE:</w:t>
      </w:r>
    </w:p>
    <w:p w14:paraId="6CC2FEAD" w14:textId="77777777" w:rsidR="00EC4ABD" w:rsidRPr="00BC29C4" w:rsidRDefault="00EC4ABD" w:rsidP="00EC4ABD">
      <w:pPr>
        <w:spacing w:after="0" w:line="240" w:lineRule="auto"/>
        <w:rPr>
          <w:rFonts w:ascii="Times New Roman" w:hAnsi="Times New Roman" w:cs="Times New Roman"/>
          <w:b/>
        </w:rPr>
      </w:pPr>
    </w:p>
    <w:p w14:paraId="0FB12318" w14:textId="77777777" w:rsidR="00EC4ABD" w:rsidRPr="00BC29C4" w:rsidRDefault="00EC4ABD" w:rsidP="00EC4ABD">
      <w:pPr>
        <w:spacing w:after="0" w:line="240" w:lineRule="auto"/>
        <w:rPr>
          <w:rFonts w:ascii="Times New Roman" w:hAnsi="Times New Roman" w:cs="Times New Roman"/>
          <w:b/>
        </w:rPr>
      </w:pPr>
      <w:proofErr w:type="gramStart"/>
      <w:r w:rsidRPr="00BC29C4">
        <w:rPr>
          <w:rFonts w:ascii="Times New Roman" w:hAnsi="Times New Roman" w:cs="Times New Roman"/>
          <w:b/>
        </w:rPr>
        <w:t>□  I</w:t>
      </w:r>
      <w:proofErr w:type="gramEnd"/>
      <w:r w:rsidRPr="00BC29C4">
        <w:rPr>
          <w:rFonts w:ascii="Times New Roman" w:hAnsi="Times New Roman" w:cs="Times New Roman"/>
          <w:b/>
        </w:rPr>
        <w:t xml:space="preserve"> do NOT have </w:t>
      </w:r>
      <w:r>
        <w:rPr>
          <w:rFonts w:ascii="Times New Roman" w:hAnsi="Times New Roman" w:cs="Times New Roman"/>
          <w:b/>
        </w:rPr>
        <w:t>Medicare</w:t>
      </w:r>
      <w:r w:rsidRPr="00BC29C4">
        <w:rPr>
          <w:rFonts w:ascii="Times New Roman" w:hAnsi="Times New Roman" w:cs="Times New Roman"/>
          <w:b/>
        </w:rPr>
        <w:t xml:space="preserve"> insurance, either as a primary or secondary insurance.  </w:t>
      </w:r>
    </w:p>
    <w:p w14:paraId="199C0718" w14:textId="77777777" w:rsidR="00EC4ABD" w:rsidRPr="00BC29C4" w:rsidRDefault="00EC4ABD" w:rsidP="00EC4ABD">
      <w:pPr>
        <w:spacing w:after="0" w:line="240" w:lineRule="auto"/>
        <w:rPr>
          <w:rFonts w:ascii="Times New Roman" w:hAnsi="Times New Roman" w:cs="Times New Roman"/>
          <w:i/>
        </w:rPr>
      </w:pPr>
    </w:p>
    <w:p w14:paraId="11C8E01D" w14:textId="77777777" w:rsidR="00EC4ABD" w:rsidRPr="00EC4ABD" w:rsidRDefault="00EC4ABD" w:rsidP="00EC4ABD">
      <w:pPr>
        <w:spacing w:after="0" w:line="240" w:lineRule="auto"/>
        <w:rPr>
          <w:rFonts w:ascii="Times New Roman" w:hAnsi="Times New Roman" w:cs="Times New Roman"/>
          <w:b/>
        </w:rPr>
      </w:pPr>
      <w:r w:rsidRPr="00BC29C4">
        <w:rPr>
          <w:rFonts w:ascii="Times New Roman" w:hAnsi="Times New Roman" w:cs="Times New Roman"/>
          <w:b/>
        </w:rPr>
        <w:t>►Patient Signature: ___________________________</w:t>
      </w:r>
      <w:r w:rsidRPr="00BC29C4">
        <w:rPr>
          <w:rFonts w:ascii="Times New Roman" w:hAnsi="Times New Roman" w:cs="Times New Roman"/>
          <w:b/>
        </w:rPr>
        <w:tab/>
      </w:r>
      <w:r w:rsidRPr="00BC29C4">
        <w:rPr>
          <w:rFonts w:ascii="Times New Roman" w:hAnsi="Times New Roman" w:cs="Times New Roman"/>
          <w:b/>
        </w:rPr>
        <w:tab/>
        <w:t>Date: _________________</w:t>
      </w:r>
    </w:p>
    <w:p w14:paraId="624A7B72" w14:textId="77777777" w:rsidR="00EC4ABD" w:rsidRPr="00BC29C4" w:rsidRDefault="00EC4ABD" w:rsidP="00EC4ABD">
      <w:pPr>
        <w:spacing w:after="0" w:line="240" w:lineRule="auto"/>
        <w:rPr>
          <w:rFonts w:ascii="Times New Roman" w:hAnsi="Times New Roman" w:cs="Times New Roman"/>
        </w:rPr>
      </w:pPr>
    </w:p>
    <w:p w14:paraId="5E6EA61E" w14:textId="77777777" w:rsidR="00EC4ABD" w:rsidRPr="00BC29C4" w:rsidRDefault="00EC4ABD" w:rsidP="00EC4ABD">
      <w:pPr>
        <w:spacing w:after="0" w:line="240" w:lineRule="auto"/>
        <w:rPr>
          <w:rFonts w:ascii="Times New Roman" w:hAnsi="Times New Roman" w:cs="Times New Roman"/>
          <w:b/>
        </w:rPr>
      </w:pPr>
      <w:proofErr w:type="gramStart"/>
      <w:r w:rsidRPr="00BC29C4">
        <w:rPr>
          <w:rFonts w:ascii="Times New Roman" w:hAnsi="Times New Roman" w:cs="Times New Roman"/>
          <w:b/>
        </w:rPr>
        <w:t>□  I</w:t>
      </w:r>
      <w:proofErr w:type="gramEnd"/>
      <w:r w:rsidRPr="00BC29C4">
        <w:rPr>
          <w:rFonts w:ascii="Times New Roman" w:hAnsi="Times New Roman" w:cs="Times New Roman"/>
          <w:b/>
        </w:rPr>
        <w:t xml:space="preserve"> DO have </w:t>
      </w:r>
      <w:r>
        <w:rPr>
          <w:rFonts w:ascii="Times New Roman" w:hAnsi="Times New Roman" w:cs="Times New Roman"/>
          <w:b/>
        </w:rPr>
        <w:t>Medicare</w:t>
      </w:r>
      <w:r w:rsidRPr="00BC29C4">
        <w:rPr>
          <w:rFonts w:ascii="Times New Roman" w:hAnsi="Times New Roman" w:cs="Times New Roman"/>
          <w:b/>
        </w:rPr>
        <w:t xml:space="preserve"> insurance, either as a primary or secondary insurance.  (Please continue to read the rest of this form.  Sign on the next page.)</w:t>
      </w:r>
    </w:p>
    <w:p w14:paraId="55E7C7B4" w14:textId="77777777" w:rsidR="00EC4ABD" w:rsidRDefault="00EC4ABD" w:rsidP="00EC4ABD">
      <w:pPr>
        <w:spacing w:after="0" w:line="240" w:lineRule="auto"/>
        <w:rPr>
          <w:rFonts w:ascii="Times New Roman" w:hAnsi="Times New Roman" w:cs="Times New Roman"/>
          <w:i/>
        </w:rPr>
      </w:pPr>
    </w:p>
    <w:p w14:paraId="37E5396E" w14:textId="77777777" w:rsidR="00EC4ABD" w:rsidRDefault="00EC4ABD" w:rsidP="00EC4ABD">
      <w:pPr>
        <w:spacing w:after="0" w:line="240" w:lineRule="auto"/>
        <w:rPr>
          <w:rFonts w:ascii="Times New Roman" w:hAnsi="Times New Roman" w:cs="Times New Roman"/>
          <w:i/>
        </w:rPr>
      </w:pPr>
    </w:p>
    <w:p w14:paraId="6FD90028" w14:textId="77777777" w:rsidR="00EC4ABD" w:rsidRPr="0054435B" w:rsidRDefault="00EC4ABD" w:rsidP="00EC4ABD">
      <w:pPr>
        <w:spacing w:after="0" w:line="240" w:lineRule="auto"/>
        <w:rPr>
          <w:rFonts w:ascii="Times New Roman" w:hAnsi="Times New Roman" w:cs="Times New Roman"/>
          <w:i/>
        </w:rPr>
      </w:pPr>
      <w:r w:rsidRPr="0054435B">
        <w:rPr>
          <w:rFonts w:ascii="Times New Roman" w:hAnsi="Times New Roman" w:cs="Times New Roman"/>
          <w:i/>
        </w:rPr>
        <w:t xml:space="preserve">Dr. Lila Massoumi, and all providers at Integrative Psychiatry Services, have chosen to “Opt Out” of Medicare.  All patients who are on Medicare, or are eligible for Medicare, must sign </w:t>
      </w:r>
      <w:r>
        <w:rPr>
          <w:rFonts w:ascii="Times New Roman" w:hAnsi="Times New Roman" w:cs="Times New Roman"/>
          <w:i/>
        </w:rPr>
        <w:t>a</w:t>
      </w:r>
      <w:r w:rsidRPr="0054435B">
        <w:rPr>
          <w:rFonts w:ascii="Times New Roman" w:hAnsi="Times New Roman" w:cs="Times New Roman"/>
          <w:i/>
        </w:rPr>
        <w:t xml:space="preserve"> federally mandated “Private Contract</w:t>
      </w:r>
      <w:r>
        <w:rPr>
          <w:rFonts w:ascii="Times New Roman" w:hAnsi="Times New Roman" w:cs="Times New Roman"/>
          <w:i/>
        </w:rPr>
        <w:t>”</w:t>
      </w:r>
      <w:r w:rsidRPr="0054435B">
        <w:rPr>
          <w:rFonts w:ascii="Times New Roman" w:hAnsi="Times New Roman" w:cs="Times New Roman"/>
          <w:i/>
        </w:rPr>
        <w:t xml:space="preserve"> </w:t>
      </w:r>
      <w:r>
        <w:rPr>
          <w:rFonts w:ascii="Times New Roman" w:hAnsi="Times New Roman" w:cs="Times New Roman"/>
          <w:i/>
        </w:rPr>
        <w:t xml:space="preserve">[i.e. this form] </w:t>
      </w:r>
      <w:r w:rsidRPr="0054435B">
        <w:rPr>
          <w:rFonts w:ascii="Times New Roman" w:hAnsi="Times New Roman" w:cs="Times New Roman"/>
          <w:i/>
        </w:rPr>
        <w:t xml:space="preserve">in order to receive services at our clinic.  All services must be paid at the time of service, and neither Dr. Massoumi, Integrative Psychiatry Services, nor the patient may file a claim to Medicare for reimbursement.  </w:t>
      </w:r>
    </w:p>
    <w:p w14:paraId="72E7FE82" w14:textId="77777777" w:rsidR="00EC4ABD" w:rsidRDefault="00EC4ABD" w:rsidP="00EC4ABD"/>
    <w:p w14:paraId="491BA45B" w14:textId="77777777" w:rsidR="00EC4ABD" w:rsidRPr="0054435B" w:rsidRDefault="00EC4ABD" w:rsidP="00EC4ABD">
      <w:pPr>
        <w:spacing w:after="160" w:line="259" w:lineRule="auto"/>
        <w:rPr>
          <w:rFonts w:ascii="Times New Roman" w:hAnsi="Times New Roman" w:cs="Times New Roman"/>
          <w:sz w:val="24"/>
          <w:szCs w:val="24"/>
        </w:rPr>
      </w:pPr>
      <w:r>
        <w:rPr>
          <w:rFonts w:ascii="Times New Roman" w:hAnsi="Times New Roman" w:cs="Times New Roman"/>
          <w:sz w:val="24"/>
          <w:szCs w:val="24"/>
        </w:rPr>
        <w:t>This agreement is between all providers billing under Dr. Massoumi</w:t>
      </w:r>
      <w:r w:rsidRPr="0054435B">
        <w:rPr>
          <w:rFonts w:ascii="Times New Roman" w:hAnsi="Times New Roman" w:cs="Times New Roman"/>
          <w:sz w:val="24"/>
          <w:szCs w:val="24"/>
        </w:rPr>
        <w:t xml:space="preserve"> ("Physician"), whose principal place of business is</w:t>
      </w:r>
      <w:r w:rsidR="008C21A0">
        <w:rPr>
          <w:rFonts w:ascii="Times New Roman" w:hAnsi="Times New Roman" w:cs="Times New Roman"/>
          <w:sz w:val="24"/>
          <w:szCs w:val="24"/>
        </w:rPr>
        <w:t xml:space="preserve"> 30300 Telegraph Rd, Suite 310, Bingham Farms, MI, 48025</w:t>
      </w:r>
      <w:r>
        <w:rPr>
          <w:rFonts w:ascii="Times New Roman" w:hAnsi="Times New Roman" w:cs="Times New Roman"/>
          <w:sz w:val="24"/>
          <w:szCs w:val="24"/>
        </w:rPr>
        <w:t>,</w:t>
      </w:r>
      <w:r w:rsidRPr="0054435B">
        <w:rPr>
          <w:rFonts w:ascii="Times New Roman" w:hAnsi="Times New Roman" w:cs="Times New Roman"/>
          <w:sz w:val="24"/>
          <w:szCs w:val="24"/>
        </w:rPr>
        <w:t xml:space="preserve"> and patient ____________</w:t>
      </w:r>
      <w:r>
        <w:rPr>
          <w:rFonts w:ascii="Times New Roman" w:hAnsi="Times New Roman" w:cs="Times New Roman"/>
          <w:sz w:val="24"/>
          <w:szCs w:val="24"/>
        </w:rPr>
        <w:t>______</w:t>
      </w:r>
      <w:r w:rsidRPr="0054435B">
        <w:rPr>
          <w:rFonts w:ascii="Times New Roman" w:hAnsi="Times New Roman" w:cs="Times New Roman"/>
          <w:sz w:val="24"/>
          <w:szCs w:val="24"/>
        </w:rPr>
        <w:t xml:space="preserve"> ("Patient"), who resides at __________</w:t>
      </w:r>
      <w:r>
        <w:rPr>
          <w:rFonts w:ascii="Times New Roman" w:hAnsi="Times New Roman" w:cs="Times New Roman"/>
          <w:sz w:val="24"/>
          <w:szCs w:val="24"/>
        </w:rPr>
        <w:t>__________________</w:t>
      </w:r>
      <w:r w:rsidRPr="0054435B">
        <w:rPr>
          <w:rFonts w:ascii="Times New Roman" w:hAnsi="Times New Roman" w:cs="Times New Roman"/>
          <w:sz w:val="24"/>
          <w:szCs w:val="24"/>
        </w:rPr>
        <w:t xml:space="preserve"> and is a Medicare Part B beneficiary seeking services covered under Medicare Part B pursuant to Section 4507 of the Balanced Budget Act of 1997. The Physician has informed Patient that Physician has opted out of the Medicare program </w:t>
      </w:r>
      <w:r w:rsidRPr="0054435B">
        <w:rPr>
          <w:rFonts w:ascii="Times New Roman" w:hAnsi="Times New Roman" w:cs="Times New Roman"/>
          <w:i/>
          <w:sz w:val="24"/>
          <w:szCs w:val="24"/>
          <w:u w:val="single"/>
        </w:rPr>
        <w:t>effective on 2/2/15</w:t>
      </w:r>
      <w:r>
        <w:rPr>
          <w:rFonts w:ascii="Times New Roman" w:hAnsi="Times New Roman" w:cs="Times New Roman"/>
          <w:sz w:val="24"/>
          <w:szCs w:val="24"/>
        </w:rPr>
        <w:t xml:space="preserve"> </w:t>
      </w:r>
      <w:r w:rsidRPr="0054435B">
        <w:rPr>
          <w:rFonts w:ascii="Times New Roman" w:hAnsi="Times New Roman" w:cs="Times New Roman"/>
          <w:sz w:val="24"/>
          <w:szCs w:val="24"/>
        </w:rPr>
        <w:t xml:space="preserve">for a period of at least two years, and is not excluded from participating in Medicare Part B under Sections 1128, 1156, or 1892 or any other section of the Social Security Act. </w:t>
      </w:r>
    </w:p>
    <w:p w14:paraId="447D1CE3" w14:textId="77777777" w:rsidR="00EC4ABD" w:rsidRPr="0054435B" w:rsidRDefault="00EC4ABD" w:rsidP="00EC4ABD">
      <w:p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Physician agrees to provide the medical services to Patient (the "Services")</w:t>
      </w:r>
      <w:r>
        <w:rPr>
          <w:rFonts w:ascii="Times New Roman" w:hAnsi="Times New Roman" w:cs="Times New Roman"/>
          <w:sz w:val="24"/>
          <w:szCs w:val="24"/>
        </w:rPr>
        <w:t xml:space="preserve"> as listed on the “FEE SCHEDULE AGREEMENT”.</w:t>
      </w:r>
      <w:r w:rsidRPr="0054435B">
        <w:rPr>
          <w:rFonts w:ascii="Times New Roman" w:hAnsi="Times New Roman" w:cs="Times New Roman"/>
          <w:sz w:val="24"/>
          <w:szCs w:val="24"/>
        </w:rPr>
        <w:t xml:space="preserve"> </w:t>
      </w:r>
    </w:p>
    <w:p w14:paraId="0ECA048A" w14:textId="77777777" w:rsidR="00EC4ABD" w:rsidRPr="0054435B" w:rsidRDefault="00EC4ABD" w:rsidP="00EC4ABD">
      <w:p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In exchange for the Services, the Patient agrees to make payments to Physician pursuant to the Attached Fee Schedule. Patient also agrees, understands and expressly acknowledges the following: </w:t>
      </w:r>
    </w:p>
    <w:p w14:paraId="771CCDF6"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agrees not to submit a claim (or to request that Physician submit a claim) to the Medicare program with respect to the Services, even if covered by Medicare Part B. </w:t>
      </w:r>
    </w:p>
    <w:p w14:paraId="27166089"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is not currently in an emergency or urgent health care situation. </w:t>
      </w:r>
    </w:p>
    <w:p w14:paraId="20823F83"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lastRenderedPageBreak/>
        <w:t xml:space="preserve">Patient acknowledges that neither Medicare's fee limitations nor any other Medicare reimbursement regulations apply to charges for the Services. </w:t>
      </w:r>
    </w:p>
    <w:p w14:paraId="3FCB52F7"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acknowledges that Medi-Gap plans will not provide payment or reimbursement for the Services because payment is not made under the Medicare program, and other supplemental insurance plans may likewise deny reimbursement. </w:t>
      </w:r>
    </w:p>
    <w:p w14:paraId="763AA76B"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acknowledges that he has a right, as a Medicare beneficiary, to obtain Medicare-covered items and services from physicians and practitioners who have not opted-out of Medicare, and that the patient is not compelled to enter into private contracts that apply to other Medicare-covered services furnished by other physicians or practitioners who have not opted-out. </w:t>
      </w:r>
    </w:p>
    <w:p w14:paraId="43359DF8"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agrees to be responsible, whether through insurance or otherwise, to make payment in full for the Services, and acknowledges that Physician will not submit a Medicare claim for the Services and that no Medicare reimbursement will be provided. </w:t>
      </w:r>
    </w:p>
    <w:p w14:paraId="7AFA14B9"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understands that Medicare payment will not be made for any items or services furnished by the physician that would have otherwise been covered by Medicare if there were no private contract and a proper Medicare claim were submitted. </w:t>
      </w:r>
    </w:p>
    <w:p w14:paraId="66F9F10B"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acknowledges that a copy of this contract has been made available to him. </w:t>
      </w:r>
    </w:p>
    <w:p w14:paraId="1DA12C4F" w14:textId="77777777" w:rsidR="00EC4ABD" w:rsidRPr="0054435B" w:rsidRDefault="00EC4ABD" w:rsidP="00EC4ABD">
      <w:pPr>
        <w:numPr>
          <w:ilvl w:val="0"/>
          <w:numId w:val="10"/>
        </w:numPr>
        <w:spacing w:after="160" w:line="259" w:lineRule="auto"/>
        <w:rPr>
          <w:rFonts w:ascii="Times New Roman" w:hAnsi="Times New Roman" w:cs="Times New Roman"/>
          <w:sz w:val="24"/>
          <w:szCs w:val="24"/>
        </w:rPr>
      </w:pPr>
      <w:r w:rsidRPr="0054435B">
        <w:rPr>
          <w:rFonts w:ascii="Times New Roman" w:hAnsi="Times New Roman" w:cs="Times New Roman"/>
          <w:sz w:val="24"/>
          <w:szCs w:val="24"/>
        </w:rPr>
        <w:t xml:space="preserve">Patient agrees to reimburse Physician for any costs and reasonable attorneys' fees that result from violation of this Agreement by Patient or his beneficiaries.] </w:t>
      </w:r>
    </w:p>
    <w:p w14:paraId="4B2D8919" w14:textId="77777777" w:rsidR="00EC4ABD" w:rsidRDefault="00EC4ABD" w:rsidP="00EC4ABD">
      <w:pPr>
        <w:spacing w:after="160" w:line="259" w:lineRule="auto"/>
        <w:rPr>
          <w:rFonts w:ascii="Times New Roman" w:hAnsi="Times New Roman" w:cs="Times New Roman"/>
          <w:sz w:val="24"/>
          <w:szCs w:val="24"/>
        </w:rPr>
      </w:pPr>
    </w:p>
    <w:p w14:paraId="2CF158FA" w14:textId="77777777" w:rsidR="00EC4ABD" w:rsidRPr="000415C2" w:rsidRDefault="00EC4ABD" w:rsidP="00EC4ABD">
      <w:pPr>
        <w:spacing w:after="0" w:line="240" w:lineRule="auto"/>
        <w:rPr>
          <w:rFonts w:ascii="Times New Roman" w:hAnsi="Times New Roman" w:cs="Times New Roman"/>
          <w:b/>
          <w:sz w:val="24"/>
          <w:szCs w:val="24"/>
        </w:rPr>
      </w:pPr>
      <w:r w:rsidRPr="000415C2">
        <w:rPr>
          <w:rFonts w:ascii="Times New Roman" w:hAnsi="Times New Roman" w:cs="Times New Roman"/>
          <w:b/>
          <w:sz w:val="24"/>
          <w:szCs w:val="24"/>
        </w:rPr>
        <w:t>►Patient Signature: ___________________________</w:t>
      </w:r>
      <w:r w:rsidRPr="000415C2">
        <w:rPr>
          <w:rFonts w:ascii="Times New Roman" w:hAnsi="Times New Roman" w:cs="Times New Roman"/>
          <w:b/>
          <w:sz w:val="24"/>
          <w:szCs w:val="24"/>
        </w:rPr>
        <w:tab/>
      </w:r>
      <w:r w:rsidRPr="000415C2">
        <w:rPr>
          <w:rFonts w:ascii="Times New Roman" w:hAnsi="Times New Roman" w:cs="Times New Roman"/>
          <w:b/>
          <w:sz w:val="24"/>
          <w:szCs w:val="24"/>
        </w:rPr>
        <w:tab/>
        <w:t>Date: _________________</w:t>
      </w:r>
    </w:p>
    <w:p w14:paraId="41EF40F1" w14:textId="77777777" w:rsidR="00EC4ABD" w:rsidRPr="0054435B" w:rsidRDefault="00EC4ABD" w:rsidP="00EC4ABD">
      <w:pPr>
        <w:spacing w:after="0" w:line="240" w:lineRule="auto"/>
        <w:rPr>
          <w:rFonts w:ascii="Times New Roman" w:hAnsi="Times New Roman" w:cs="Times New Roman"/>
          <w:sz w:val="24"/>
          <w:szCs w:val="24"/>
        </w:rPr>
      </w:pPr>
    </w:p>
    <w:p w14:paraId="129B3A64" w14:textId="77777777" w:rsidR="00EC4ABD" w:rsidRDefault="00EC4ABD" w:rsidP="00EC4ABD"/>
    <w:p w14:paraId="681BC3D3" w14:textId="77777777" w:rsidR="00EC4ABD" w:rsidRDefault="00EC4ABD" w:rsidP="00720428">
      <w:pPr>
        <w:rPr>
          <w:rFonts w:ascii="Arial" w:hAnsi="Arial" w:cs="Arial"/>
          <w:sz w:val="18"/>
        </w:rPr>
      </w:pPr>
    </w:p>
    <w:p w14:paraId="0C346A05" w14:textId="77777777" w:rsidR="00EC4ABD" w:rsidRDefault="00EC4ABD" w:rsidP="00720428">
      <w:pPr>
        <w:rPr>
          <w:rFonts w:ascii="Arial" w:hAnsi="Arial" w:cs="Arial"/>
          <w:sz w:val="18"/>
        </w:rPr>
      </w:pPr>
    </w:p>
    <w:p w14:paraId="51D3F8AA" w14:textId="77777777" w:rsidR="00EC4ABD" w:rsidRDefault="00EC4ABD" w:rsidP="00720428">
      <w:pPr>
        <w:rPr>
          <w:rFonts w:ascii="Arial" w:hAnsi="Arial" w:cs="Arial"/>
          <w:sz w:val="18"/>
        </w:rPr>
      </w:pPr>
    </w:p>
    <w:p w14:paraId="4BF76A19" w14:textId="77777777" w:rsidR="00EC4ABD" w:rsidRDefault="00EC4ABD" w:rsidP="00720428">
      <w:pPr>
        <w:rPr>
          <w:rFonts w:ascii="Arial" w:hAnsi="Arial" w:cs="Arial"/>
          <w:sz w:val="18"/>
        </w:rPr>
      </w:pPr>
    </w:p>
    <w:p w14:paraId="6DAE20D7" w14:textId="77777777" w:rsidR="00EC4ABD" w:rsidRDefault="00EC4ABD" w:rsidP="00720428">
      <w:pPr>
        <w:rPr>
          <w:rFonts w:ascii="Arial" w:hAnsi="Arial" w:cs="Arial"/>
          <w:sz w:val="18"/>
        </w:rPr>
      </w:pPr>
    </w:p>
    <w:p w14:paraId="4C2EB730" w14:textId="77777777" w:rsidR="00EC4ABD" w:rsidRDefault="00EC4ABD" w:rsidP="00720428">
      <w:pPr>
        <w:rPr>
          <w:rFonts w:ascii="Arial" w:hAnsi="Arial" w:cs="Arial"/>
          <w:sz w:val="18"/>
        </w:rPr>
      </w:pPr>
    </w:p>
    <w:p w14:paraId="3736999C" w14:textId="77777777" w:rsidR="00EC4ABD" w:rsidRDefault="00EC4ABD" w:rsidP="00720428">
      <w:pPr>
        <w:rPr>
          <w:rFonts w:ascii="Arial" w:hAnsi="Arial" w:cs="Arial"/>
          <w:sz w:val="18"/>
        </w:rPr>
      </w:pPr>
    </w:p>
    <w:p w14:paraId="44AFC219" w14:textId="77777777" w:rsidR="00CF45AF" w:rsidRDefault="00CF45AF" w:rsidP="00720428">
      <w:pPr>
        <w:rPr>
          <w:rFonts w:ascii="Arial" w:hAnsi="Arial" w:cs="Arial"/>
          <w:sz w:val="18"/>
        </w:rPr>
      </w:pPr>
    </w:p>
    <w:p w14:paraId="25B61D6A" w14:textId="77777777" w:rsidR="00EC4ABD" w:rsidRPr="00FA4F88" w:rsidRDefault="00EC4ABD" w:rsidP="00EC4ABD">
      <w:pPr>
        <w:spacing w:after="0" w:line="240" w:lineRule="auto"/>
        <w:jc w:val="center"/>
        <w:rPr>
          <w:rFonts w:ascii="Times New Roman" w:hAnsi="Times New Roman" w:cs="Times New Roman"/>
          <w:b/>
          <w:bCs/>
          <w:sz w:val="32"/>
          <w:szCs w:val="32"/>
        </w:rPr>
      </w:pPr>
      <w:r w:rsidRPr="00FA4F88">
        <w:rPr>
          <w:rFonts w:ascii="Times New Roman" w:hAnsi="Times New Roman" w:cs="Times New Roman"/>
          <w:b/>
          <w:bCs/>
          <w:sz w:val="32"/>
          <w:szCs w:val="32"/>
        </w:rPr>
        <w:lastRenderedPageBreak/>
        <w:t>Controlled Medication Agreement &amp; Refill Policy</w:t>
      </w:r>
    </w:p>
    <w:p w14:paraId="5693274D" w14:textId="77777777" w:rsidR="00EC4ABD" w:rsidRPr="000D0EE1" w:rsidRDefault="00EC4ABD" w:rsidP="00EC4ABD">
      <w:pPr>
        <w:spacing w:after="0" w:line="240" w:lineRule="auto"/>
        <w:jc w:val="center"/>
        <w:rPr>
          <w:rFonts w:ascii="Times New Roman" w:hAnsi="Times New Roman" w:cs="Times New Roman"/>
          <w:bCs/>
        </w:rPr>
      </w:pPr>
      <w:r w:rsidRPr="000D0EE1">
        <w:rPr>
          <w:rFonts w:ascii="Times New Roman" w:hAnsi="Times New Roman" w:cs="Times New Roman"/>
          <w:bCs/>
        </w:rPr>
        <w:t>(</w:t>
      </w:r>
      <w:r w:rsidRPr="000D0EE1">
        <w:rPr>
          <w:rFonts w:ascii="Times New Roman" w:hAnsi="Times New Roman" w:cs="Times New Roman"/>
          <w:bCs/>
          <w:i/>
        </w:rPr>
        <w:t xml:space="preserve">rev </w:t>
      </w:r>
      <w:r>
        <w:rPr>
          <w:rFonts w:ascii="Times New Roman" w:hAnsi="Times New Roman" w:cs="Times New Roman"/>
          <w:bCs/>
          <w:i/>
        </w:rPr>
        <w:t>6/26/16</w:t>
      </w:r>
      <w:r w:rsidRPr="000D0EE1">
        <w:rPr>
          <w:rFonts w:ascii="Times New Roman" w:hAnsi="Times New Roman" w:cs="Times New Roman"/>
          <w:bCs/>
        </w:rPr>
        <w:t>)</w:t>
      </w:r>
    </w:p>
    <w:p w14:paraId="66578CDD" w14:textId="77777777" w:rsidR="00EC4ABD" w:rsidRDefault="00EC4ABD" w:rsidP="00EC4ABD">
      <w:pPr>
        <w:spacing w:after="0" w:line="240" w:lineRule="auto"/>
        <w:rPr>
          <w:rFonts w:ascii="Times New Roman" w:hAnsi="Times New Roman" w:cs="Times New Roman"/>
        </w:rPr>
      </w:pPr>
    </w:p>
    <w:p w14:paraId="47C3D699" w14:textId="77777777" w:rsidR="00EC4ABD" w:rsidRDefault="00EC4ABD" w:rsidP="00EC4ABD">
      <w:pPr>
        <w:spacing w:after="0" w:line="240" w:lineRule="auto"/>
        <w:rPr>
          <w:rFonts w:ascii="Times New Roman" w:hAnsi="Times New Roman" w:cs="Times New Roman"/>
        </w:rPr>
      </w:pPr>
      <w:r>
        <w:rPr>
          <w:rFonts w:ascii="Times New Roman" w:hAnsi="Times New Roman" w:cs="Times New Roman"/>
        </w:rPr>
        <w:t>(</w:t>
      </w:r>
      <w:r w:rsidRPr="00051646">
        <w:rPr>
          <w:rFonts w:ascii="Times New Roman" w:hAnsi="Times New Roman" w:cs="Times New Roman"/>
        </w:rPr>
        <w:t>This document delineates our practice policy as it per</w:t>
      </w:r>
      <w:r>
        <w:rPr>
          <w:rFonts w:ascii="Times New Roman" w:hAnsi="Times New Roman" w:cs="Times New Roman"/>
        </w:rPr>
        <w:t xml:space="preserve">tains to controlled medications -- </w:t>
      </w:r>
      <w:r w:rsidRPr="00051646">
        <w:rPr>
          <w:rFonts w:ascii="Times New Roman" w:hAnsi="Times New Roman" w:cs="Times New Roman"/>
        </w:rPr>
        <w:t xml:space="preserve">such as stimulants used to treat </w:t>
      </w:r>
      <w:r>
        <w:rPr>
          <w:rFonts w:ascii="Times New Roman" w:hAnsi="Times New Roman" w:cs="Times New Roman"/>
        </w:rPr>
        <w:t xml:space="preserve">ADHD, </w:t>
      </w:r>
      <w:r w:rsidRPr="00051646">
        <w:rPr>
          <w:rFonts w:ascii="Times New Roman" w:hAnsi="Times New Roman" w:cs="Times New Roman"/>
        </w:rPr>
        <w:t>or benzodiazepines such as Valium &amp; Xanax).</w:t>
      </w:r>
    </w:p>
    <w:p w14:paraId="3F0C7D08" w14:textId="77777777" w:rsidR="00EC4ABD" w:rsidRPr="000D0EE1" w:rsidRDefault="00EC4ABD" w:rsidP="00EC4ABD">
      <w:pPr>
        <w:spacing w:after="0" w:line="240" w:lineRule="auto"/>
        <w:rPr>
          <w:rFonts w:ascii="Times New Roman" w:hAnsi="Times New Roman" w:cs="Times New Roman"/>
        </w:rPr>
      </w:pPr>
    </w:p>
    <w:p w14:paraId="5D256064" w14:textId="77777777" w:rsidR="00EC4ABD" w:rsidRDefault="00EC4ABD" w:rsidP="00EC4ABD">
      <w:pPr>
        <w:spacing w:line="240" w:lineRule="auto"/>
        <w:rPr>
          <w:rFonts w:ascii="Times New Roman" w:hAnsi="Times New Roman" w:cs="Times New Roman"/>
        </w:rPr>
      </w:pPr>
      <w:r>
        <w:rPr>
          <w:rFonts w:ascii="Times New Roman" w:hAnsi="Times New Roman" w:cs="Times New Roman"/>
        </w:rPr>
        <w:t xml:space="preserve">Controlled </w:t>
      </w:r>
      <w:r w:rsidRPr="000D0EE1">
        <w:rPr>
          <w:rFonts w:ascii="Times New Roman" w:hAnsi="Times New Roman" w:cs="Times New Roman"/>
        </w:rPr>
        <w:t xml:space="preserve">Medications are governed by </w:t>
      </w:r>
      <w:r>
        <w:rPr>
          <w:rFonts w:ascii="Times New Roman" w:hAnsi="Times New Roman" w:cs="Times New Roman"/>
        </w:rPr>
        <w:t xml:space="preserve">multiple </w:t>
      </w:r>
      <w:r w:rsidRPr="000D0EE1">
        <w:rPr>
          <w:rFonts w:ascii="Times New Roman" w:hAnsi="Times New Roman" w:cs="Times New Roman"/>
        </w:rPr>
        <w:t>federal and state laws and monitored through multiple agencies</w:t>
      </w:r>
      <w:r>
        <w:rPr>
          <w:rFonts w:ascii="Times New Roman" w:hAnsi="Times New Roman" w:cs="Times New Roman"/>
        </w:rPr>
        <w:t xml:space="preserve">.  Monitoring agencies include </w:t>
      </w:r>
      <w:r w:rsidRPr="000D0EE1">
        <w:rPr>
          <w:rFonts w:ascii="Times New Roman" w:hAnsi="Times New Roman" w:cs="Times New Roman"/>
        </w:rPr>
        <w:t>the Drug Enforcement Agency</w:t>
      </w:r>
      <w:r>
        <w:rPr>
          <w:rFonts w:ascii="Times New Roman" w:hAnsi="Times New Roman" w:cs="Times New Roman"/>
        </w:rPr>
        <w:t xml:space="preserve"> (DEA)</w:t>
      </w:r>
      <w:r w:rsidRPr="000D0EE1">
        <w:rPr>
          <w:rFonts w:ascii="Times New Roman" w:hAnsi="Times New Roman" w:cs="Times New Roman"/>
        </w:rPr>
        <w:t xml:space="preserve">, Michigan’s Department of Health, Michigan Board of Medicine, </w:t>
      </w:r>
      <w:r>
        <w:rPr>
          <w:rFonts w:ascii="Times New Roman" w:hAnsi="Times New Roman" w:cs="Times New Roman"/>
        </w:rPr>
        <w:t xml:space="preserve">and the </w:t>
      </w:r>
      <w:r w:rsidRPr="000D0EE1">
        <w:rPr>
          <w:rFonts w:ascii="Times New Roman" w:hAnsi="Times New Roman" w:cs="Times New Roman"/>
        </w:rPr>
        <w:t>Michigan Board of Pharmacy</w:t>
      </w:r>
      <w:r>
        <w:rPr>
          <w:rFonts w:ascii="Times New Roman" w:hAnsi="Times New Roman" w:cs="Times New Roman"/>
        </w:rPr>
        <w:t xml:space="preserve">.  Physicians and pharmacists themselves can monitor any stimulant prescription ever filled by a given patient or client (irrespective of payment type, including cash), by logging on to the </w:t>
      </w:r>
      <w:r w:rsidRPr="000D0EE1">
        <w:rPr>
          <w:rFonts w:ascii="Times New Roman" w:hAnsi="Times New Roman" w:cs="Times New Roman"/>
        </w:rPr>
        <w:t xml:space="preserve">Michigan Automated Prescription System </w:t>
      </w:r>
      <w:r>
        <w:rPr>
          <w:rFonts w:ascii="Times New Roman" w:hAnsi="Times New Roman" w:cs="Times New Roman"/>
        </w:rPr>
        <w:t xml:space="preserve">(aka MAPS).  </w:t>
      </w:r>
    </w:p>
    <w:p w14:paraId="7DEFB6EA" w14:textId="77777777" w:rsidR="00EC4ABD" w:rsidRPr="000D0EE1" w:rsidRDefault="00EC4ABD" w:rsidP="00EC4ABD">
      <w:pPr>
        <w:spacing w:line="240" w:lineRule="auto"/>
        <w:rPr>
          <w:rFonts w:ascii="Times New Roman" w:hAnsi="Times New Roman" w:cs="Times New Roman"/>
        </w:rPr>
      </w:pPr>
      <w:r w:rsidRPr="000D0EE1">
        <w:rPr>
          <w:rFonts w:ascii="Times New Roman" w:hAnsi="Times New Roman" w:cs="Times New Roman"/>
        </w:rPr>
        <w:t xml:space="preserve">An unfortunate risk with </w:t>
      </w:r>
      <w:r>
        <w:rPr>
          <w:rFonts w:ascii="Times New Roman" w:hAnsi="Times New Roman" w:cs="Times New Roman"/>
        </w:rPr>
        <w:t xml:space="preserve">controlled medications is the development of dependency, or engaging in medication diversion.  </w:t>
      </w:r>
      <w:r w:rsidRPr="000D0EE1">
        <w:rPr>
          <w:rFonts w:ascii="Times New Roman" w:hAnsi="Times New Roman" w:cs="Times New Roman"/>
        </w:rPr>
        <w:t xml:space="preserve"> For all of these reasons, we see our patients frequently and consider the ongoing risk-benefit ratio of the medications that we prescribe. This is the standard of care that you deserve.</w:t>
      </w:r>
      <w:r>
        <w:rPr>
          <w:rFonts w:ascii="Times New Roman" w:hAnsi="Times New Roman" w:cs="Times New Roman"/>
        </w:rPr>
        <w:t xml:space="preserve">  </w:t>
      </w:r>
    </w:p>
    <w:p w14:paraId="70491FFF" w14:textId="77777777" w:rsidR="00EC4ABD" w:rsidRPr="000D0EE1" w:rsidRDefault="00EC4ABD" w:rsidP="00EC4ABD">
      <w:pPr>
        <w:spacing w:line="240" w:lineRule="auto"/>
        <w:rPr>
          <w:rFonts w:ascii="Times New Roman" w:hAnsi="Times New Roman" w:cs="Times New Roman"/>
        </w:rPr>
      </w:pPr>
    </w:p>
    <w:p w14:paraId="405D768B" w14:textId="77777777" w:rsidR="00EC4ABD" w:rsidRPr="000D0EE1" w:rsidRDefault="00EC4ABD" w:rsidP="00EC4ABD">
      <w:pPr>
        <w:spacing w:line="240" w:lineRule="auto"/>
        <w:rPr>
          <w:rFonts w:ascii="Times New Roman" w:hAnsi="Times New Roman" w:cs="Times New Roman"/>
        </w:rPr>
      </w:pPr>
      <w:r w:rsidRPr="000D0EE1">
        <w:rPr>
          <w:rFonts w:ascii="Times New Roman" w:hAnsi="Times New Roman" w:cs="Times New Roman"/>
        </w:rPr>
        <w:t>SEVERAL GENERAL GUIDELINES:</w:t>
      </w:r>
    </w:p>
    <w:p w14:paraId="5C99848B" w14:textId="77777777" w:rsidR="00EC4ABD" w:rsidRDefault="00EC4ABD" w:rsidP="00EC4ABD">
      <w:pPr>
        <w:spacing w:line="240" w:lineRule="auto"/>
        <w:rPr>
          <w:rFonts w:ascii="Times New Roman" w:hAnsi="Times New Roman" w:cs="Times New Roman"/>
        </w:rPr>
      </w:pPr>
      <w:r>
        <w:rPr>
          <w:rFonts w:ascii="Times New Roman" w:hAnsi="Times New Roman" w:cs="Times New Roman"/>
        </w:rPr>
        <w:t xml:space="preserve">The longest interval between visits for patients on stimulant medications (i.e. for ADD/ADHD) is three months.  </w:t>
      </w:r>
    </w:p>
    <w:p w14:paraId="087E9E5E" w14:textId="77777777" w:rsidR="00EC4ABD" w:rsidRPr="000D0EE1" w:rsidRDefault="00EC4ABD" w:rsidP="00EC4ABD">
      <w:pPr>
        <w:spacing w:line="240" w:lineRule="auto"/>
        <w:rPr>
          <w:rFonts w:ascii="Times New Roman" w:hAnsi="Times New Roman" w:cs="Times New Roman"/>
          <w:b/>
        </w:rPr>
      </w:pPr>
      <w:r w:rsidRPr="000D0EE1">
        <w:rPr>
          <w:rFonts w:ascii="Times New Roman" w:hAnsi="Times New Roman" w:cs="Times New Roman"/>
          <w:b/>
        </w:rPr>
        <w:t xml:space="preserve">No prescriptions </w:t>
      </w:r>
      <w:r>
        <w:rPr>
          <w:rFonts w:ascii="Times New Roman" w:hAnsi="Times New Roman" w:cs="Times New Roman"/>
          <w:b/>
        </w:rPr>
        <w:t xml:space="preserve">for controlled substances </w:t>
      </w:r>
      <w:r w:rsidRPr="000D0EE1">
        <w:rPr>
          <w:rFonts w:ascii="Times New Roman" w:hAnsi="Times New Roman" w:cs="Times New Roman"/>
          <w:b/>
        </w:rPr>
        <w:t>will be written for you unless you accept the following agreement.</w:t>
      </w:r>
    </w:p>
    <w:p w14:paraId="7C8E35C4" w14:textId="77777777" w:rsidR="00EC4ABD" w:rsidRDefault="00EC4ABD" w:rsidP="00EC4ABD">
      <w:pPr>
        <w:pStyle w:val="ListParagraph"/>
        <w:numPr>
          <w:ilvl w:val="0"/>
          <w:numId w:val="5"/>
        </w:numPr>
        <w:spacing w:line="240" w:lineRule="auto"/>
        <w:rPr>
          <w:rFonts w:ascii="Times New Roman" w:hAnsi="Times New Roman" w:cs="Times New Roman"/>
        </w:rPr>
      </w:pPr>
      <w:r w:rsidRPr="000D0EE1">
        <w:rPr>
          <w:rFonts w:ascii="Times New Roman" w:hAnsi="Times New Roman" w:cs="Times New Roman"/>
        </w:rPr>
        <w:t>I agree to follow the dosing schedule prescribed to me by my doctor.</w:t>
      </w:r>
    </w:p>
    <w:p w14:paraId="76B19430" w14:textId="77777777" w:rsidR="00EC4ABD" w:rsidRPr="000D0EE1" w:rsidRDefault="00EC4ABD" w:rsidP="00EC4ABD">
      <w:pPr>
        <w:pStyle w:val="ListParagraph"/>
        <w:spacing w:line="240" w:lineRule="auto"/>
        <w:rPr>
          <w:rFonts w:ascii="Times New Roman" w:hAnsi="Times New Roman" w:cs="Times New Roman"/>
        </w:rPr>
      </w:pPr>
    </w:p>
    <w:p w14:paraId="158EFC89" w14:textId="77777777" w:rsidR="00EC4ABD" w:rsidRDefault="00EC4ABD" w:rsidP="00EC4ABD">
      <w:pPr>
        <w:pStyle w:val="ListParagraph"/>
        <w:numPr>
          <w:ilvl w:val="0"/>
          <w:numId w:val="5"/>
        </w:numPr>
        <w:spacing w:line="240" w:lineRule="auto"/>
        <w:rPr>
          <w:rFonts w:ascii="Times New Roman" w:hAnsi="Times New Roman" w:cs="Times New Roman"/>
        </w:rPr>
      </w:pPr>
      <w:r w:rsidRPr="000D0EE1">
        <w:rPr>
          <w:rFonts w:ascii="Times New Roman" w:hAnsi="Times New Roman" w:cs="Times New Roman"/>
        </w:rPr>
        <w:t>I will never share, sell or exchange my medications with anyone for any reason. This is a felony and very dangerous.</w:t>
      </w:r>
    </w:p>
    <w:p w14:paraId="297ADA6E" w14:textId="77777777" w:rsidR="00EC4ABD" w:rsidRPr="000D0EE1" w:rsidRDefault="00EC4ABD" w:rsidP="00EC4ABD">
      <w:pPr>
        <w:pStyle w:val="ListParagraph"/>
        <w:rPr>
          <w:rFonts w:ascii="Times New Roman" w:hAnsi="Times New Roman" w:cs="Times New Roman"/>
        </w:rPr>
      </w:pPr>
    </w:p>
    <w:p w14:paraId="691A6C73" w14:textId="77777777" w:rsidR="00EC4ABD" w:rsidRDefault="00EC4ABD" w:rsidP="00EC4ABD">
      <w:pPr>
        <w:pStyle w:val="ListParagraph"/>
        <w:numPr>
          <w:ilvl w:val="0"/>
          <w:numId w:val="5"/>
        </w:numPr>
        <w:spacing w:line="240" w:lineRule="auto"/>
        <w:rPr>
          <w:rFonts w:ascii="Times New Roman" w:hAnsi="Times New Roman" w:cs="Times New Roman"/>
        </w:rPr>
      </w:pPr>
      <w:r w:rsidRPr="000D0EE1">
        <w:rPr>
          <w:rFonts w:ascii="Times New Roman" w:hAnsi="Times New Roman" w:cs="Times New Roman"/>
        </w:rPr>
        <w:t>I understand that I am solely responsible for the safekeeping of my medications. I will treat my medication as I would any valuable possession. I know that my doctor at Integrative Psychiatry Services may not replace lost or stolen prescriptions of controlled medications in the absence of a filed police report.</w:t>
      </w:r>
    </w:p>
    <w:p w14:paraId="35BF6459" w14:textId="77777777" w:rsidR="00EC4ABD" w:rsidRPr="000D0EE1" w:rsidRDefault="00EC4ABD" w:rsidP="00EC4ABD">
      <w:pPr>
        <w:pStyle w:val="ListParagraph"/>
        <w:spacing w:line="240" w:lineRule="auto"/>
        <w:rPr>
          <w:rFonts w:ascii="Times New Roman" w:hAnsi="Times New Roman" w:cs="Times New Roman"/>
        </w:rPr>
      </w:pPr>
    </w:p>
    <w:p w14:paraId="0A798BBE" w14:textId="77777777" w:rsidR="00EC4ABD" w:rsidRDefault="00EC4ABD" w:rsidP="00EC4ABD">
      <w:pPr>
        <w:pStyle w:val="ListParagraph"/>
        <w:numPr>
          <w:ilvl w:val="0"/>
          <w:numId w:val="5"/>
        </w:numPr>
        <w:spacing w:line="240" w:lineRule="auto"/>
        <w:rPr>
          <w:rFonts w:ascii="Times New Roman" w:hAnsi="Times New Roman" w:cs="Times New Roman"/>
        </w:rPr>
      </w:pPr>
      <w:r w:rsidRPr="000D0EE1">
        <w:rPr>
          <w:rFonts w:ascii="Times New Roman" w:hAnsi="Times New Roman" w:cs="Times New Roman"/>
        </w:rPr>
        <w:t xml:space="preserve">The maximum quantity of stimulant medication that may be dispensed is a ninety-day supply. Even if you are stable on the medication, an evaluation of your progress on these medications needs to take place at least every three months. It is unlawful to phone or fax these medications or medication refills into a pharmacy. </w:t>
      </w:r>
    </w:p>
    <w:p w14:paraId="73F2B097" w14:textId="77777777" w:rsidR="00EC4ABD" w:rsidRPr="000D0EE1" w:rsidRDefault="00EC4ABD" w:rsidP="00EC4ABD">
      <w:pPr>
        <w:pStyle w:val="ListParagraph"/>
        <w:spacing w:line="240" w:lineRule="auto"/>
        <w:rPr>
          <w:rFonts w:ascii="Times New Roman" w:hAnsi="Times New Roman" w:cs="Times New Roman"/>
        </w:rPr>
      </w:pPr>
    </w:p>
    <w:p w14:paraId="406D9661" w14:textId="77777777" w:rsidR="00EC4ABD" w:rsidRDefault="00EC4ABD" w:rsidP="00EC4ABD">
      <w:pPr>
        <w:pStyle w:val="ListParagraph"/>
        <w:numPr>
          <w:ilvl w:val="0"/>
          <w:numId w:val="5"/>
        </w:numPr>
        <w:spacing w:line="240" w:lineRule="auto"/>
        <w:rPr>
          <w:rFonts w:ascii="Times New Roman" w:hAnsi="Times New Roman" w:cs="Times New Roman"/>
        </w:rPr>
      </w:pPr>
      <w:r w:rsidRPr="00212AAD">
        <w:rPr>
          <w:rFonts w:ascii="Times New Roman" w:hAnsi="Times New Roman" w:cs="Times New Roman"/>
        </w:rPr>
        <w:t xml:space="preserve">Stimulant medications prescriptions expire sixty days from the date on the prescription.  (In contrast, prescriptions for non-controlled substances are good for 12 months.)  </w:t>
      </w:r>
    </w:p>
    <w:p w14:paraId="472ED517" w14:textId="77777777" w:rsidR="00EC4ABD" w:rsidRPr="00A44BA1" w:rsidRDefault="00EC4ABD" w:rsidP="00EC4ABD">
      <w:pPr>
        <w:pStyle w:val="ListParagraph"/>
        <w:rPr>
          <w:rFonts w:ascii="Times New Roman" w:hAnsi="Times New Roman" w:cs="Times New Roman"/>
        </w:rPr>
      </w:pPr>
    </w:p>
    <w:p w14:paraId="6AB1A2A1" w14:textId="77777777" w:rsidR="00EC4ABD" w:rsidRDefault="00EC4ABD" w:rsidP="00EC4ABD">
      <w:pPr>
        <w:pStyle w:val="ListParagraph"/>
        <w:numPr>
          <w:ilvl w:val="0"/>
          <w:numId w:val="5"/>
        </w:numPr>
        <w:spacing w:line="240" w:lineRule="auto"/>
        <w:rPr>
          <w:rFonts w:ascii="Times New Roman" w:hAnsi="Times New Roman" w:cs="Times New Roman"/>
        </w:rPr>
      </w:pPr>
      <w:r w:rsidRPr="000D0EE1">
        <w:rPr>
          <w:rFonts w:ascii="Times New Roman" w:hAnsi="Times New Roman" w:cs="Times New Roman"/>
        </w:rPr>
        <w:lastRenderedPageBreak/>
        <w:t>I understand that medication refills for stimulant medication require a scheduled appointment with my primary doctor in the office. For this type of medication, refills cannot be called into a pharmacy and dosages will not be adjusted by phone.</w:t>
      </w:r>
    </w:p>
    <w:p w14:paraId="3BB8DB12" w14:textId="77777777" w:rsidR="00EC4ABD" w:rsidRPr="000D0EE1" w:rsidRDefault="00EC4ABD" w:rsidP="00EC4ABD">
      <w:pPr>
        <w:pStyle w:val="ListParagraph"/>
        <w:spacing w:line="240" w:lineRule="auto"/>
        <w:rPr>
          <w:rFonts w:ascii="Times New Roman" w:hAnsi="Times New Roman" w:cs="Times New Roman"/>
        </w:rPr>
      </w:pPr>
    </w:p>
    <w:p w14:paraId="3DB9208C" w14:textId="77777777" w:rsidR="00EC4ABD" w:rsidRDefault="00EC4ABD" w:rsidP="00EC4ABD">
      <w:pPr>
        <w:pStyle w:val="ListParagraph"/>
        <w:numPr>
          <w:ilvl w:val="0"/>
          <w:numId w:val="5"/>
        </w:numPr>
        <w:spacing w:line="240" w:lineRule="auto"/>
        <w:rPr>
          <w:rFonts w:ascii="Times New Roman" w:hAnsi="Times New Roman" w:cs="Times New Roman"/>
        </w:rPr>
      </w:pPr>
      <w:r w:rsidRPr="000D0EE1">
        <w:rPr>
          <w:rFonts w:ascii="Times New Roman" w:hAnsi="Times New Roman" w:cs="Times New Roman"/>
        </w:rPr>
        <w:t>I agree to keep all scheduled appointments. I understand that no medications will be given for canceled or no-show appointments. I understand that if I am more than 15 minutes late to my scheduled appointment time, I will have to reschedule for another time.</w:t>
      </w:r>
    </w:p>
    <w:p w14:paraId="022280FE" w14:textId="77777777" w:rsidR="00EC4ABD" w:rsidRPr="000D0EE1" w:rsidRDefault="00EC4ABD" w:rsidP="00EC4ABD">
      <w:pPr>
        <w:pStyle w:val="ListParagraph"/>
        <w:spacing w:line="240" w:lineRule="auto"/>
        <w:rPr>
          <w:rFonts w:ascii="Times New Roman" w:hAnsi="Times New Roman" w:cs="Times New Roman"/>
        </w:rPr>
      </w:pPr>
    </w:p>
    <w:p w14:paraId="00BB337E" w14:textId="77777777" w:rsidR="00EC4ABD" w:rsidRDefault="00EC4ABD" w:rsidP="00EC4ABD">
      <w:pPr>
        <w:pStyle w:val="ListParagraph"/>
        <w:numPr>
          <w:ilvl w:val="0"/>
          <w:numId w:val="5"/>
        </w:numPr>
        <w:spacing w:line="240" w:lineRule="auto"/>
        <w:rPr>
          <w:rFonts w:ascii="Times New Roman" w:hAnsi="Times New Roman" w:cs="Times New Roman"/>
        </w:rPr>
      </w:pPr>
      <w:r w:rsidRPr="000D0EE1">
        <w:rPr>
          <w:rFonts w:ascii="Times New Roman" w:hAnsi="Times New Roman" w:cs="Times New Roman"/>
        </w:rPr>
        <w:t xml:space="preserve">Integrative Psychiatry Services’ medication refill triage hours are 9:00 am to 5:00 pm, Monday through Friday for Non-Emergency refill requests. </w:t>
      </w:r>
      <w:r>
        <w:rPr>
          <w:rFonts w:ascii="Times New Roman" w:hAnsi="Times New Roman" w:cs="Times New Roman"/>
        </w:rPr>
        <w:t>I understand that i</w:t>
      </w:r>
      <w:r w:rsidRPr="000D0EE1">
        <w:rPr>
          <w:rFonts w:ascii="Times New Roman" w:hAnsi="Times New Roman" w:cs="Times New Roman"/>
        </w:rPr>
        <w:t xml:space="preserve">t may take up to 48 hours before I receive a response to my request for a prescription refill. </w:t>
      </w:r>
      <w:r>
        <w:rPr>
          <w:rFonts w:ascii="Times New Roman" w:hAnsi="Times New Roman" w:cs="Times New Roman"/>
        </w:rPr>
        <w:t xml:space="preserve"> Therefore, since my prescription can be expected to run out </w:t>
      </w:r>
      <w:r w:rsidRPr="000D0EE1">
        <w:rPr>
          <w:rFonts w:ascii="Times New Roman" w:hAnsi="Times New Roman" w:cs="Times New Roman"/>
        </w:rPr>
        <w:t xml:space="preserve">every month, </w:t>
      </w:r>
      <w:r>
        <w:rPr>
          <w:rFonts w:ascii="Times New Roman" w:hAnsi="Times New Roman" w:cs="Times New Roman"/>
        </w:rPr>
        <w:t>I</w:t>
      </w:r>
      <w:r w:rsidRPr="000D0EE1">
        <w:rPr>
          <w:rFonts w:ascii="Times New Roman" w:hAnsi="Times New Roman" w:cs="Times New Roman"/>
        </w:rPr>
        <w:t xml:space="preserve"> should make an appointment in advance. </w:t>
      </w:r>
      <w:r>
        <w:rPr>
          <w:rFonts w:ascii="Times New Roman" w:hAnsi="Times New Roman" w:cs="Times New Roman"/>
        </w:rPr>
        <w:t>I understand that p</w:t>
      </w:r>
      <w:r w:rsidRPr="000D0EE1">
        <w:rPr>
          <w:rFonts w:ascii="Times New Roman" w:hAnsi="Times New Roman" w:cs="Times New Roman"/>
        </w:rPr>
        <w:t xml:space="preserve">oor planning on </w:t>
      </w:r>
      <w:r>
        <w:rPr>
          <w:rFonts w:ascii="Times New Roman" w:hAnsi="Times New Roman" w:cs="Times New Roman"/>
        </w:rPr>
        <w:t>my</w:t>
      </w:r>
      <w:r w:rsidRPr="000D0EE1">
        <w:rPr>
          <w:rFonts w:ascii="Times New Roman" w:hAnsi="Times New Roman" w:cs="Times New Roman"/>
        </w:rPr>
        <w:t xml:space="preserve"> part does </w:t>
      </w:r>
      <w:r>
        <w:rPr>
          <w:rFonts w:ascii="Times New Roman" w:hAnsi="Times New Roman" w:cs="Times New Roman"/>
        </w:rPr>
        <w:t>NOT</w:t>
      </w:r>
      <w:r w:rsidRPr="000D0EE1">
        <w:rPr>
          <w:rFonts w:ascii="Times New Roman" w:hAnsi="Times New Roman" w:cs="Times New Roman"/>
        </w:rPr>
        <w:t xml:space="preserve"> constitute an emergency</w:t>
      </w:r>
      <w:r>
        <w:rPr>
          <w:rFonts w:ascii="Times New Roman" w:hAnsi="Times New Roman" w:cs="Times New Roman"/>
        </w:rPr>
        <w:t xml:space="preserve"> on the part of IPS.  </w:t>
      </w:r>
    </w:p>
    <w:p w14:paraId="28B32A7D" w14:textId="77777777" w:rsidR="00EC4ABD" w:rsidRPr="000D0EE1" w:rsidRDefault="00EC4ABD" w:rsidP="00EC4ABD">
      <w:pPr>
        <w:pStyle w:val="ListParagraph"/>
        <w:spacing w:line="240" w:lineRule="auto"/>
        <w:rPr>
          <w:rFonts w:ascii="Times New Roman" w:hAnsi="Times New Roman" w:cs="Times New Roman"/>
        </w:rPr>
      </w:pPr>
    </w:p>
    <w:p w14:paraId="7C71D358" w14:textId="77777777" w:rsidR="00EC4ABD" w:rsidRPr="00764EB9" w:rsidRDefault="00EC4ABD" w:rsidP="00EC4ABD">
      <w:pPr>
        <w:pStyle w:val="ListParagraph"/>
        <w:numPr>
          <w:ilvl w:val="0"/>
          <w:numId w:val="5"/>
        </w:numPr>
        <w:spacing w:line="240" w:lineRule="auto"/>
        <w:rPr>
          <w:rFonts w:ascii="Times New Roman" w:hAnsi="Times New Roman" w:cs="Times New Roman"/>
        </w:rPr>
      </w:pPr>
      <w:r w:rsidRPr="00764EB9">
        <w:rPr>
          <w:rFonts w:ascii="Times New Roman" w:hAnsi="Times New Roman" w:cs="Times New Roman"/>
        </w:rPr>
        <w:t>I understand Integrative Psychiatry Services reserves the right to perform a urine or blood drug screen at any time while I am being treated with a controlled substance.   If I do not comply with a drug screen within twenty-four hours I will be dismissed from the practice.</w:t>
      </w:r>
    </w:p>
    <w:p w14:paraId="35C5D124" w14:textId="77777777" w:rsidR="00EC4ABD" w:rsidRPr="000D0EE1" w:rsidRDefault="00EC4ABD" w:rsidP="00EC4ABD">
      <w:pPr>
        <w:pStyle w:val="ListParagraph"/>
        <w:spacing w:line="240" w:lineRule="auto"/>
        <w:rPr>
          <w:rFonts w:ascii="Times New Roman" w:hAnsi="Times New Roman" w:cs="Times New Roman"/>
        </w:rPr>
      </w:pPr>
    </w:p>
    <w:p w14:paraId="00F51F2F" w14:textId="77777777" w:rsidR="00EC4ABD" w:rsidRPr="000D0EE1" w:rsidRDefault="00EC4ABD" w:rsidP="00EC4ABD">
      <w:pPr>
        <w:pStyle w:val="ListParagraph"/>
        <w:numPr>
          <w:ilvl w:val="0"/>
          <w:numId w:val="5"/>
        </w:numPr>
        <w:spacing w:line="240" w:lineRule="auto"/>
        <w:rPr>
          <w:rFonts w:ascii="Times New Roman" w:hAnsi="Times New Roman" w:cs="Times New Roman"/>
        </w:rPr>
      </w:pPr>
      <w:r w:rsidRPr="000D0EE1">
        <w:rPr>
          <w:rFonts w:ascii="Times New Roman" w:hAnsi="Times New Roman" w:cs="Times New Roman"/>
        </w:rPr>
        <w:t>I understand that dealing with a forged, falsified, or altered prescription will result in a report to the police.</w:t>
      </w:r>
    </w:p>
    <w:p w14:paraId="56B9FE07" w14:textId="77777777" w:rsidR="00EC4ABD" w:rsidRDefault="00EC4ABD" w:rsidP="00EC4ABD">
      <w:pPr>
        <w:spacing w:after="0" w:line="240" w:lineRule="auto"/>
        <w:rPr>
          <w:rFonts w:ascii="Times New Roman" w:hAnsi="Times New Roman" w:cs="Times New Roman"/>
        </w:rPr>
      </w:pPr>
    </w:p>
    <w:p w14:paraId="385335FA" w14:textId="77777777" w:rsidR="00EC4ABD" w:rsidRPr="00EC4ABD" w:rsidRDefault="00EC4ABD" w:rsidP="00EC4ABD">
      <w:pPr>
        <w:spacing w:after="0" w:line="240" w:lineRule="auto"/>
        <w:rPr>
          <w:rFonts w:ascii="Times New Roman" w:hAnsi="Times New Roman" w:cs="Times New Roman"/>
          <w:b/>
          <w:sz w:val="24"/>
          <w:szCs w:val="24"/>
        </w:rPr>
      </w:pPr>
      <w:r w:rsidRPr="000415C2">
        <w:rPr>
          <w:rFonts w:ascii="Times New Roman" w:hAnsi="Times New Roman" w:cs="Times New Roman"/>
          <w:b/>
          <w:sz w:val="24"/>
          <w:szCs w:val="24"/>
        </w:rPr>
        <w:t xml:space="preserve">►Patient </w:t>
      </w:r>
      <w:r>
        <w:rPr>
          <w:rFonts w:ascii="Times New Roman" w:hAnsi="Times New Roman" w:cs="Times New Roman"/>
          <w:b/>
          <w:sz w:val="24"/>
          <w:szCs w:val="24"/>
        </w:rPr>
        <w:t>Name (please print): ___________________________</w:t>
      </w:r>
      <w:r>
        <w:rPr>
          <w:rFonts w:ascii="Times New Roman" w:hAnsi="Times New Roman" w:cs="Times New Roman"/>
          <w:b/>
          <w:sz w:val="24"/>
          <w:szCs w:val="24"/>
        </w:rPr>
        <w:tab/>
      </w:r>
      <w:r w:rsidRPr="000415C2">
        <w:rPr>
          <w:rFonts w:ascii="Times New Roman" w:hAnsi="Times New Roman" w:cs="Times New Roman"/>
          <w:b/>
          <w:sz w:val="24"/>
          <w:szCs w:val="24"/>
        </w:rPr>
        <w:t>Date: _________________</w:t>
      </w:r>
    </w:p>
    <w:p w14:paraId="6B4A782E" w14:textId="77777777" w:rsidR="00EC4ABD" w:rsidRPr="000D0EE1" w:rsidRDefault="00EC4ABD" w:rsidP="00EC4ABD">
      <w:pPr>
        <w:spacing w:after="0" w:line="240" w:lineRule="auto"/>
        <w:rPr>
          <w:rFonts w:ascii="Times New Roman" w:hAnsi="Times New Roman" w:cs="Times New Roman"/>
        </w:rPr>
      </w:pPr>
    </w:p>
    <w:p w14:paraId="22F17E0A" w14:textId="77777777" w:rsidR="00EC4ABD" w:rsidRPr="000415C2" w:rsidRDefault="00EC4ABD" w:rsidP="00EC4ABD">
      <w:pPr>
        <w:spacing w:after="0" w:line="240" w:lineRule="auto"/>
        <w:rPr>
          <w:rFonts w:ascii="Times New Roman" w:hAnsi="Times New Roman" w:cs="Times New Roman"/>
          <w:b/>
          <w:sz w:val="24"/>
          <w:szCs w:val="24"/>
        </w:rPr>
      </w:pPr>
      <w:r w:rsidRPr="000415C2">
        <w:rPr>
          <w:rFonts w:ascii="Times New Roman" w:hAnsi="Times New Roman" w:cs="Times New Roman"/>
          <w:b/>
          <w:sz w:val="24"/>
          <w:szCs w:val="24"/>
        </w:rPr>
        <w:t>►Patient Signature: ___________________________</w:t>
      </w:r>
      <w:r>
        <w:rPr>
          <w:rFonts w:ascii="Times New Roman" w:hAnsi="Times New Roman" w:cs="Times New Roman"/>
          <w:b/>
          <w:sz w:val="24"/>
          <w:szCs w:val="24"/>
        </w:rPr>
        <w:t>_________</w:t>
      </w:r>
      <w:r w:rsidRPr="000415C2">
        <w:rPr>
          <w:rFonts w:ascii="Times New Roman" w:hAnsi="Times New Roman" w:cs="Times New Roman"/>
          <w:b/>
          <w:sz w:val="24"/>
          <w:szCs w:val="24"/>
        </w:rPr>
        <w:t>Date: _________________</w:t>
      </w:r>
    </w:p>
    <w:p w14:paraId="257D0CE4" w14:textId="77777777" w:rsidR="00EC4ABD" w:rsidRPr="000D0EE1" w:rsidRDefault="00EC4ABD" w:rsidP="00EC4ABD">
      <w:pPr>
        <w:spacing w:line="240" w:lineRule="auto"/>
        <w:rPr>
          <w:rFonts w:ascii="Times New Roman" w:hAnsi="Times New Roman" w:cs="Times New Roman"/>
        </w:rPr>
      </w:pPr>
    </w:p>
    <w:p w14:paraId="496456B4" w14:textId="77777777" w:rsidR="00EC4ABD" w:rsidRDefault="00EC4ABD" w:rsidP="00720428">
      <w:pPr>
        <w:rPr>
          <w:rFonts w:ascii="Arial" w:hAnsi="Arial" w:cs="Arial"/>
          <w:sz w:val="18"/>
        </w:rPr>
      </w:pPr>
    </w:p>
    <w:p w14:paraId="295F02FF" w14:textId="77777777" w:rsidR="00D10346" w:rsidRDefault="00D10346" w:rsidP="00720428">
      <w:pPr>
        <w:rPr>
          <w:rFonts w:ascii="Arial" w:hAnsi="Arial" w:cs="Arial"/>
          <w:sz w:val="18"/>
        </w:rPr>
      </w:pPr>
    </w:p>
    <w:p w14:paraId="3D02AEAE" w14:textId="77777777" w:rsidR="00D10346" w:rsidRDefault="00D10346" w:rsidP="00720428">
      <w:pPr>
        <w:rPr>
          <w:rFonts w:ascii="Arial" w:hAnsi="Arial" w:cs="Arial"/>
          <w:sz w:val="18"/>
        </w:rPr>
      </w:pPr>
    </w:p>
    <w:p w14:paraId="2AF40BF9" w14:textId="77777777" w:rsidR="00D10346" w:rsidRDefault="00D10346" w:rsidP="00720428">
      <w:pPr>
        <w:rPr>
          <w:rFonts w:ascii="Arial" w:hAnsi="Arial" w:cs="Arial"/>
          <w:sz w:val="18"/>
        </w:rPr>
      </w:pPr>
    </w:p>
    <w:p w14:paraId="6F7C2339" w14:textId="77777777" w:rsidR="00D10346" w:rsidRDefault="00D10346" w:rsidP="00720428">
      <w:pPr>
        <w:rPr>
          <w:rFonts w:ascii="Arial" w:hAnsi="Arial" w:cs="Arial"/>
          <w:sz w:val="18"/>
        </w:rPr>
      </w:pPr>
    </w:p>
    <w:p w14:paraId="086044C3" w14:textId="77777777" w:rsidR="00D10346" w:rsidRDefault="00D10346" w:rsidP="00720428">
      <w:pPr>
        <w:rPr>
          <w:rFonts w:ascii="Arial" w:hAnsi="Arial" w:cs="Arial"/>
          <w:sz w:val="18"/>
        </w:rPr>
      </w:pPr>
    </w:p>
    <w:p w14:paraId="703A9479" w14:textId="77777777" w:rsidR="00D10346" w:rsidRDefault="00D10346" w:rsidP="00720428">
      <w:pPr>
        <w:rPr>
          <w:rFonts w:ascii="Arial" w:hAnsi="Arial" w:cs="Arial"/>
          <w:sz w:val="18"/>
        </w:rPr>
      </w:pPr>
    </w:p>
    <w:p w14:paraId="125EE989" w14:textId="77777777" w:rsidR="00D10346" w:rsidRDefault="00D10346" w:rsidP="00720428">
      <w:pPr>
        <w:rPr>
          <w:rFonts w:ascii="Arial" w:hAnsi="Arial" w:cs="Arial"/>
          <w:sz w:val="18"/>
        </w:rPr>
      </w:pPr>
    </w:p>
    <w:p w14:paraId="5E31DEBF" w14:textId="77777777" w:rsidR="00D10346" w:rsidRDefault="00D10346" w:rsidP="00720428">
      <w:pPr>
        <w:rPr>
          <w:rFonts w:ascii="Arial" w:hAnsi="Arial" w:cs="Arial"/>
          <w:sz w:val="18"/>
        </w:rPr>
      </w:pPr>
    </w:p>
    <w:p w14:paraId="3A3B2525" w14:textId="77777777" w:rsidR="00D10346" w:rsidRDefault="00D10346" w:rsidP="00720428">
      <w:pPr>
        <w:rPr>
          <w:rFonts w:ascii="Arial" w:hAnsi="Arial" w:cs="Arial"/>
          <w:sz w:val="18"/>
        </w:rPr>
      </w:pPr>
    </w:p>
    <w:p w14:paraId="0A0CDB87" w14:textId="77777777" w:rsidR="00D10346" w:rsidRDefault="00D10346" w:rsidP="00720428">
      <w:pPr>
        <w:rPr>
          <w:rFonts w:ascii="Arial" w:hAnsi="Arial" w:cs="Arial"/>
          <w:sz w:val="18"/>
        </w:rPr>
      </w:pPr>
    </w:p>
    <w:p w14:paraId="2A4E90C7" w14:textId="77777777" w:rsidR="00F10562" w:rsidRDefault="00F10562" w:rsidP="00720428">
      <w:pPr>
        <w:rPr>
          <w:rFonts w:ascii="Arial" w:hAnsi="Arial" w:cs="Arial"/>
          <w:sz w:val="18"/>
        </w:rPr>
      </w:pPr>
    </w:p>
    <w:p w14:paraId="2314E7C1" w14:textId="77777777" w:rsidR="00D10346" w:rsidRPr="00143E4F" w:rsidRDefault="00D10346" w:rsidP="00D10346">
      <w:pPr>
        <w:spacing w:after="0" w:line="240" w:lineRule="auto"/>
        <w:jc w:val="center"/>
        <w:rPr>
          <w:rFonts w:ascii="Times New Roman" w:hAnsi="Times New Roman" w:cs="Times New Roman"/>
          <w:b/>
          <w:sz w:val="28"/>
          <w:szCs w:val="32"/>
        </w:rPr>
      </w:pPr>
      <w:r w:rsidRPr="00143E4F">
        <w:rPr>
          <w:rFonts w:ascii="Times New Roman" w:hAnsi="Times New Roman" w:cs="Times New Roman"/>
          <w:b/>
          <w:sz w:val="28"/>
          <w:szCs w:val="32"/>
        </w:rPr>
        <w:lastRenderedPageBreak/>
        <w:t>ELECTRONIC COMMUNICATIONS RELEASE</w:t>
      </w:r>
    </w:p>
    <w:p w14:paraId="740B9932" w14:textId="77777777" w:rsidR="00D10346" w:rsidRDefault="00D10346" w:rsidP="00D10346">
      <w:pPr>
        <w:spacing w:after="0" w:line="240" w:lineRule="auto"/>
        <w:rPr>
          <w:rFonts w:ascii="Times New Roman" w:hAnsi="Times New Roman" w:cs="Times New Roman"/>
          <w:sz w:val="24"/>
          <w:szCs w:val="24"/>
        </w:rPr>
      </w:pPr>
      <w:r>
        <w:rPr>
          <w:rFonts w:ascii="Times New Roman" w:hAnsi="Times New Roman" w:cs="Times New Roman"/>
        </w:rPr>
        <w:t>(</w:t>
      </w:r>
      <w:r w:rsidRPr="00051646">
        <w:rPr>
          <w:rFonts w:ascii="Times New Roman" w:hAnsi="Times New Roman" w:cs="Times New Roman"/>
        </w:rPr>
        <w:t>In today’s world, you may want to send or receive e-mails and/or text messages from us.  This document describes how our practice handles th</w:t>
      </w:r>
      <w:r>
        <w:rPr>
          <w:rFonts w:ascii="Times New Roman" w:hAnsi="Times New Roman" w:cs="Times New Roman"/>
        </w:rPr>
        <w:t>ese electronic communications.)</w:t>
      </w:r>
    </w:p>
    <w:p w14:paraId="7C011B4E" w14:textId="77777777" w:rsidR="00D10346" w:rsidRDefault="00D10346" w:rsidP="00D10346">
      <w:pPr>
        <w:spacing w:after="0" w:line="240" w:lineRule="auto"/>
        <w:rPr>
          <w:rFonts w:ascii="Times New Roman" w:hAnsi="Times New Roman" w:cs="Times New Roman"/>
          <w:sz w:val="24"/>
          <w:szCs w:val="24"/>
        </w:rPr>
      </w:pPr>
    </w:p>
    <w:p w14:paraId="51818130" w14:textId="77777777" w:rsidR="00D10346" w:rsidRPr="00833070" w:rsidRDefault="00D10346" w:rsidP="00D10346">
      <w:pPr>
        <w:spacing w:after="0" w:line="240" w:lineRule="auto"/>
        <w:rPr>
          <w:rFonts w:ascii="Times New Roman" w:hAnsi="Times New Roman" w:cs="Times New Roman"/>
          <w:b/>
        </w:rPr>
      </w:pPr>
      <w:r w:rsidRPr="00833070">
        <w:rPr>
          <w:rFonts w:ascii="Times New Roman" w:hAnsi="Times New Roman" w:cs="Times New Roman"/>
          <w:b/>
        </w:rPr>
        <w:t>E-MAIL</w:t>
      </w:r>
    </w:p>
    <w:p w14:paraId="7045E008" w14:textId="77777777" w:rsidR="00D10346" w:rsidRPr="00833070" w:rsidRDefault="00D10346" w:rsidP="00D10346">
      <w:pPr>
        <w:spacing w:after="0" w:line="240" w:lineRule="auto"/>
        <w:rPr>
          <w:rFonts w:ascii="Times New Roman" w:hAnsi="Times New Roman" w:cs="Times New Roman"/>
        </w:rPr>
      </w:pPr>
      <w:r w:rsidRPr="00833070">
        <w:rPr>
          <w:rFonts w:ascii="Times New Roman" w:hAnsi="Times New Roman" w:cs="Times New Roman"/>
        </w:rPr>
        <w:t>E-mail can offer an easy and convenient way for patients and doctors to communicate.  If you decide to e-mail us, here are some things for you to know:</w:t>
      </w:r>
    </w:p>
    <w:p w14:paraId="43B08BB1" w14:textId="77777777" w:rsidR="00D10346" w:rsidRPr="00833070" w:rsidRDefault="00D10346" w:rsidP="00D10346">
      <w:pPr>
        <w:numPr>
          <w:ilvl w:val="0"/>
          <w:numId w:val="3"/>
        </w:numPr>
        <w:spacing w:after="0" w:line="240" w:lineRule="auto"/>
        <w:rPr>
          <w:rFonts w:ascii="Times New Roman" w:hAnsi="Times New Roman" w:cs="Times New Roman"/>
        </w:rPr>
      </w:pPr>
      <w:r w:rsidRPr="00833070">
        <w:rPr>
          <w:rFonts w:ascii="Times New Roman" w:hAnsi="Times New Roman" w:cs="Times New Roman"/>
        </w:rPr>
        <w:t xml:space="preserve">E-mail is </w:t>
      </w:r>
      <w:r w:rsidRPr="00833070">
        <w:rPr>
          <w:rFonts w:ascii="Times New Roman" w:hAnsi="Times New Roman" w:cs="Times New Roman"/>
          <w:i/>
        </w:rPr>
        <w:t>not</w:t>
      </w:r>
      <w:r w:rsidRPr="00833070">
        <w:rPr>
          <w:rFonts w:ascii="Times New Roman" w:hAnsi="Times New Roman" w:cs="Times New Roman"/>
        </w:rPr>
        <w:t xml:space="preserve"> confidential.  </w:t>
      </w:r>
      <w:r w:rsidRPr="00833070">
        <w:rPr>
          <w:rFonts w:ascii="Times New Roman" w:hAnsi="Times New Roman" w:cs="Times New Roman"/>
          <w:u w:val="single"/>
        </w:rPr>
        <w:t>E-mail is like sending a postcard through the mail</w:t>
      </w:r>
      <w:r w:rsidRPr="00833070">
        <w:rPr>
          <w:rFonts w:ascii="Times New Roman" w:hAnsi="Times New Roman" w:cs="Times New Roman"/>
        </w:rPr>
        <w:t xml:space="preserve">. My staff may read your e-mails to handle routine, non-clinical matters. </w:t>
      </w:r>
      <w:r w:rsidRPr="00833070">
        <w:rPr>
          <w:rFonts w:ascii="Times New Roman" w:hAnsi="Times New Roman" w:cs="Times New Roman"/>
          <w:u w:val="single"/>
        </w:rPr>
        <w:t xml:space="preserve">You should also know that if sending e-mails from work, your employer has a </w:t>
      </w:r>
      <w:r w:rsidRPr="00833070">
        <w:rPr>
          <w:rFonts w:ascii="Times New Roman" w:hAnsi="Times New Roman" w:cs="Times New Roman"/>
          <w:i/>
          <w:u w:val="single"/>
        </w:rPr>
        <w:t>legal right</w:t>
      </w:r>
      <w:r w:rsidRPr="00833070">
        <w:rPr>
          <w:rFonts w:ascii="Times New Roman" w:hAnsi="Times New Roman" w:cs="Times New Roman"/>
          <w:u w:val="single"/>
        </w:rPr>
        <w:t xml:space="preserve"> to read your e-mail if he or she chooses.</w:t>
      </w:r>
      <w:r w:rsidRPr="00833070">
        <w:rPr>
          <w:rFonts w:ascii="Times New Roman" w:hAnsi="Times New Roman" w:cs="Times New Roman"/>
        </w:rPr>
        <w:t xml:space="preserve"> </w:t>
      </w:r>
    </w:p>
    <w:p w14:paraId="66EBD7A5" w14:textId="77777777" w:rsidR="00D10346" w:rsidRPr="00833070" w:rsidRDefault="00D10346" w:rsidP="00D10346">
      <w:pPr>
        <w:numPr>
          <w:ilvl w:val="0"/>
          <w:numId w:val="3"/>
        </w:numPr>
        <w:spacing w:after="0" w:line="240" w:lineRule="auto"/>
        <w:rPr>
          <w:rFonts w:ascii="Times New Roman" w:hAnsi="Times New Roman" w:cs="Times New Roman"/>
        </w:rPr>
      </w:pPr>
      <w:r w:rsidRPr="00833070">
        <w:rPr>
          <w:rFonts w:ascii="Times New Roman" w:hAnsi="Times New Roman" w:cs="Times New Roman"/>
        </w:rPr>
        <w:t>E-mail communications become part of your medical record and will likely be printed and placed in your chart.</w:t>
      </w:r>
    </w:p>
    <w:p w14:paraId="00BCC6B0" w14:textId="77777777" w:rsidR="00D10346" w:rsidRDefault="00D10346" w:rsidP="00D10346">
      <w:pPr>
        <w:numPr>
          <w:ilvl w:val="0"/>
          <w:numId w:val="3"/>
        </w:numPr>
        <w:spacing w:after="0" w:line="240" w:lineRule="auto"/>
        <w:rPr>
          <w:rFonts w:ascii="Times New Roman" w:hAnsi="Times New Roman" w:cs="Times New Roman"/>
        </w:rPr>
      </w:pPr>
      <w:r w:rsidRPr="00833070">
        <w:rPr>
          <w:rFonts w:ascii="Times New Roman" w:hAnsi="Times New Roman" w:cs="Times New Roman"/>
        </w:rPr>
        <w:t>E-mails may be forwarded to my staff for handling, if appropriate.</w:t>
      </w:r>
    </w:p>
    <w:p w14:paraId="651EF712" w14:textId="77777777" w:rsidR="00D10346" w:rsidRPr="00833070" w:rsidRDefault="00D10346" w:rsidP="00D10346">
      <w:pPr>
        <w:numPr>
          <w:ilvl w:val="0"/>
          <w:numId w:val="3"/>
        </w:numPr>
        <w:spacing w:after="0" w:line="240" w:lineRule="auto"/>
        <w:rPr>
          <w:rFonts w:ascii="Times New Roman" w:hAnsi="Times New Roman" w:cs="Times New Roman"/>
        </w:rPr>
      </w:pPr>
      <w:r w:rsidRPr="00833070">
        <w:rPr>
          <w:rFonts w:ascii="Times New Roman" w:hAnsi="Times New Roman" w:cs="Times New Roman"/>
        </w:rPr>
        <w:t xml:space="preserve">E-mail should be limited to a brief question, requiring a one sentence response.  </w:t>
      </w:r>
    </w:p>
    <w:p w14:paraId="6FF96306" w14:textId="77777777" w:rsidR="00D10346" w:rsidRPr="00833070" w:rsidRDefault="00D10346" w:rsidP="00D10346">
      <w:pPr>
        <w:numPr>
          <w:ilvl w:val="0"/>
          <w:numId w:val="3"/>
        </w:numPr>
        <w:spacing w:after="0" w:line="240" w:lineRule="auto"/>
        <w:rPr>
          <w:rFonts w:ascii="Times New Roman" w:hAnsi="Times New Roman" w:cs="Times New Roman"/>
        </w:rPr>
      </w:pPr>
      <w:r w:rsidRPr="00833070">
        <w:rPr>
          <w:rFonts w:ascii="Times New Roman" w:hAnsi="Times New Roman" w:cs="Times New Roman"/>
        </w:rPr>
        <w:t xml:space="preserve">If you have a question about changing your medication regimen (stopping, starting, changing dose), you will need to schedule an appointment, since e-mail communication will not be adequate to fully inform you of the risks and benefits.  </w:t>
      </w:r>
    </w:p>
    <w:p w14:paraId="4D58E1A7" w14:textId="77777777" w:rsidR="00D10346" w:rsidRDefault="00D10346" w:rsidP="00D10346">
      <w:pPr>
        <w:numPr>
          <w:ilvl w:val="0"/>
          <w:numId w:val="3"/>
        </w:numPr>
        <w:spacing w:after="0" w:line="240" w:lineRule="auto"/>
        <w:rPr>
          <w:rFonts w:ascii="Times New Roman" w:hAnsi="Times New Roman" w:cs="Times New Roman"/>
        </w:rPr>
      </w:pPr>
      <w:r w:rsidRPr="00833070">
        <w:rPr>
          <w:rFonts w:ascii="Times New Roman" w:hAnsi="Times New Roman" w:cs="Times New Roman"/>
        </w:rPr>
        <w:t xml:space="preserve">E-mail is never, ever, appropriate for urgent or emergency problems! In an emergency, please dial “911”, or go the nearest Emergency Room.  </w:t>
      </w:r>
    </w:p>
    <w:p w14:paraId="65D5A2E6" w14:textId="77777777" w:rsidR="00D10346" w:rsidRDefault="00D10346" w:rsidP="00D10346">
      <w:pPr>
        <w:numPr>
          <w:ilvl w:val="0"/>
          <w:numId w:val="3"/>
        </w:numPr>
        <w:spacing w:after="0" w:line="240" w:lineRule="auto"/>
        <w:rPr>
          <w:rFonts w:ascii="Times New Roman" w:hAnsi="Times New Roman" w:cs="Times New Roman"/>
        </w:rPr>
      </w:pPr>
      <w:r>
        <w:rPr>
          <w:rFonts w:ascii="Times New Roman" w:hAnsi="Times New Roman" w:cs="Times New Roman"/>
        </w:rPr>
        <w:t xml:space="preserve">If you agree to the option of communication via e-mail: </w:t>
      </w:r>
    </w:p>
    <w:p w14:paraId="4FD74C96" w14:textId="77777777" w:rsidR="00D10346" w:rsidRDefault="00D10346" w:rsidP="00D10346">
      <w:pPr>
        <w:numPr>
          <w:ilvl w:val="1"/>
          <w:numId w:val="3"/>
        </w:numPr>
        <w:spacing w:after="0" w:line="240" w:lineRule="auto"/>
        <w:rPr>
          <w:rFonts w:ascii="Times New Roman" w:hAnsi="Times New Roman" w:cs="Times New Roman"/>
        </w:rPr>
      </w:pPr>
      <w:r>
        <w:rPr>
          <w:rFonts w:ascii="Times New Roman" w:hAnsi="Times New Roman" w:cs="Times New Roman"/>
        </w:rPr>
        <w:t xml:space="preserve">We will </w:t>
      </w:r>
      <w:r w:rsidRPr="00C3645E">
        <w:rPr>
          <w:rFonts w:ascii="Times New Roman" w:hAnsi="Times New Roman" w:cs="Times New Roman"/>
          <w:u w:val="single"/>
        </w:rPr>
        <w:t>not</w:t>
      </w:r>
      <w:r>
        <w:rPr>
          <w:rFonts w:ascii="Times New Roman" w:hAnsi="Times New Roman" w:cs="Times New Roman"/>
        </w:rPr>
        <w:t xml:space="preserve"> spam you.  </w:t>
      </w:r>
    </w:p>
    <w:p w14:paraId="11A1FA13" w14:textId="77777777" w:rsidR="00D10346" w:rsidRDefault="00D10346" w:rsidP="00D10346">
      <w:pPr>
        <w:numPr>
          <w:ilvl w:val="1"/>
          <w:numId w:val="3"/>
        </w:numPr>
        <w:spacing w:after="0" w:line="240" w:lineRule="auto"/>
        <w:rPr>
          <w:rFonts w:ascii="Times New Roman" w:hAnsi="Times New Roman" w:cs="Times New Roman"/>
        </w:rPr>
      </w:pPr>
      <w:r>
        <w:rPr>
          <w:rFonts w:ascii="Times New Roman" w:hAnsi="Times New Roman" w:cs="Times New Roman"/>
        </w:rPr>
        <w:t>You can have automatically-generated appointment reminders e-mailed to you (which you may opt out of).</w:t>
      </w:r>
    </w:p>
    <w:p w14:paraId="0E036DBE" w14:textId="77777777" w:rsidR="00D10346" w:rsidRPr="00F10562" w:rsidRDefault="00D10346" w:rsidP="00D10346">
      <w:pPr>
        <w:numPr>
          <w:ilvl w:val="1"/>
          <w:numId w:val="3"/>
        </w:numPr>
        <w:spacing w:after="0" w:line="240" w:lineRule="auto"/>
        <w:rPr>
          <w:rFonts w:ascii="Times New Roman" w:hAnsi="Times New Roman" w:cs="Times New Roman"/>
        </w:rPr>
      </w:pPr>
      <w:r>
        <w:rPr>
          <w:rFonts w:ascii="Times New Roman" w:hAnsi="Times New Roman" w:cs="Times New Roman"/>
        </w:rPr>
        <w:t xml:space="preserve">You can receive your bloodwork via e-mail, at your request.  </w:t>
      </w:r>
    </w:p>
    <w:p w14:paraId="3495C666" w14:textId="77777777" w:rsidR="00D10346" w:rsidRPr="00265CDA" w:rsidRDefault="00D10346" w:rsidP="00143E4F">
      <w:pPr>
        <w:spacing w:after="0" w:line="240" w:lineRule="auto"/>
        <w:rPr>
          <w:rFonts w:ascii="Times New Roman" w:hAnsi="Times New Roman" w:cs="Times New Roman"/>
          <w:b/>
          <w:u w:val="single"/>
        </w:rPr>
      </w:pPr>
      <w:r w:rsidRPr="00265CDA">
        <w:rPr>
          <w:rFonts w:ascii="Times New Roman" w:hAnsi="Times New Roman" w:cs="Times New Roman"/>
          <w:b/>
          <w:u w:val="single"/>
        </w:rPr>
        <w:t>PLEASE CHECK ONE:</w:t>
      </w:r>
    </w:p>
    <w:p w14:paraId="70E90F9E" w14:textId="77777777" w:rsidR="00D10346" w:rsidRPr="00833070" w:rsidRDefault="00D10346" w:rsidP="00143E4F">
      <w:pPr>
        <w:spacing w:after="0" w:line="240" w:lineRule="auto"/>
        <w:ind w:left="1440" w:hanging="720"/>
        <w:rPr>
          <w:rFonts w:ascii="Times New Roman" w:hAnsi="Times New Roman" w:cs="Times New Roman"/>
          <w:b/>
        </w:rPr>
      </w:pPr>
      <w:r w:rsidRPr="00833070">
        <w:rPr>
          <w:rFonts w:ascii="Times New Roman" w:hAnsi="Times New Roman" w:cs="Times New Roman"/>
          <w:b/>
        </w:rPr>
        <w:t></w:t>
      </w:r>
      <w:r w:rsidRPr="00833070">
        <w:rPr>
          <w:rFonts w:ascii="Times New Roman" w:hAnsi="Times New Roman" w:cs="Times New Roman"/>
          <w:b/>
        </w:rPr>
        <w:tab/>
      </w:r>
      <w:r w:rsidRPr="00D10346">
        <w:rPr>
          <w:rFonts w:ascii="Times New Roman" w:hAnsi="Times New Roman" w:cs="Times New Roman"/>
        </w:rPr>
        <w:t>I DO want to communicate with my clinician (dba Integrative Psychiatry Services) electronically. I have read the above information and understand the limitations of security on information transmitted.</w:t>
      </w:r>
    </w:p>
    <w:p w14:paraId="38091510" w14:textId="77777777" w:rsidR="00D10346" w:rsidRPr="00143E4F" w:rsidRDefault="00D10346" w:rsidP="00143E4F">
      <w:pPr>
        <w:pStyle w:val="ListParagraph"/>
        <w:numPr>
          <w:ilvl w:val="0"/>
          <w:numId w:val="11"/>
        </w:numPr>
        <w:spacing w:after="0" w:line="240" w:lineRule="auto"/>
        <w:ind w:left="2160"/>
        <w:rPr>
          <w:rFonts w:ascii="Times New Roman" w:hAnsi="Times New Roman" w:cs="Times New Roman"/>
          <w:b/>
        </w:rPr>
      </w:pPr>
      <w:r w:rsidRPr="00833070">
        <w:rPr>
          <w:rFonts w:ascii="Times New Roman" w:hAnsi="Times New Roman" w:cs="Times New Roman"/>
          <w:b/>
        </w:rPr>
        <w:t>E-Mail Address: ___________________________</w:t>
      </w:r>
    </w:p>
    <w:p w14:paraId="4F79D99C" w14:textId="77777777" w:rsidR="00D10346" w:rsidRPr="00833070" w:rsidRDefault="00D10346" w:rsidP="00143E4F">
      <w:pPr>
        <w:spacing w:after="0" w:line="240" w:lineRule="auto"/>
        <w:ind w:left="1440" w:hanging="720"/>
        <w:rPr>
          <w:rFonts w:ascii="Times New Roman" w:hAnsi="Times New Roman" w:cs="Times New Roman"/>
          <w:b/>
        </w:rPr>
      </w:pPr>
      <w:r w:rsidRPr="00833070">
        <w:rPr>
          <w:rFonts w:ascii="Times New Roman" w:hAnsi="Times New Roman" w:cs="Times New Roman"/>
          <w:b/>
        </w:rPr>
        <w:t></w:t>
      </w:r>
      <w:r w:rsidRPr="00833070">
        <w:rPr>
          <w:rFonts w:ascii="Times New Roman" w:hAnsi="Times New Roman" w:cs="Times New Roman"/>
          <w:b/>
        </w:rPr>
        <w:tab/>
      </w:r>
      <w:r w:rsidRPr="00D10346">
        <w:rPr>
          <w:rFonts w:ascii="Times New Roman" w:hAnsi="Times New Roman" w:cs="Times New Roman"/>
        </w:rPr>
        <w:t xml:space="preserve">I do NOT want to communicate with my clinician electronically.  </w:t>
      </w:r>
      <w:r w:rsidRPr="00D10346">
        <w:rPr>
          <w:rFonts w:ascii="Times New Roman" w:hAnsi="Times New Roman" w:cs="Times New Roman"/>
          <w:u w:val="single"/>
        </w:rPr>
        <w:t>However, if I do e-mail my clinician (or IPS), I am automatically authorizing IPS to e-mail me in return.</w:t>
      </w:r>
      <w:r w:rsidRPr="00D10346">
        <w:rPr>
          <w:rFonts w:ascii="Times New Roman" w:hAnsi="Times New Roman" w:cs="Times New Roman"/>
        </w:rPr>
        <w:t xml:space="preserve">  </w:t>
      </w:r>
    </w:p>
    <w:p w14:paraId="109E0480" w14:textId="77777777" w:rsidR="00D10346" w:rsidRPr="00833070" w:rsidRDefault="00D10346" w:rsidP="00D10346">
      <w:pPr>
        <w:spacing w:after="0" w:line="240" w:lineRule="auto"/>
        <w:rPr>
          <w:rFonts w:ascii="Times New Roman" w:hAnsi="Times New Roman" w:cs="Times New Roman"/>
          <w:b/>
        </w:rPr>
      </w:pPr>
    </w:p>
    <w:p w14:paraId="191F5946" w14:textId="77777777" w:rsidR="00D10346" w:rsidRPr="00833070" w:rsidRDefault="00D10346" w:rsidP="00D10346">
      <w:pPr>
        <w:spacing w:after="0" w:line="240" w:lineRule="auto"/>
        <w:rPr>
          <w:rFonts w:ascii="Times New Roman" w:hAnsi="Times New Roman" w:cs="Times New Roman"/>
          <w:b/>
        </w:rPr>
      </w:pPr>
      <w:r w:rsidRPr="00833070">
        <w:rPr>
          <w:rFonts w:ascii="Times New Roman" w:hAnsi="Times New Roman" w:cs="Times New Roman"/>
          <w:b/>
        </w:rPr>
        <w:t>►Patient Signature: ___________________________</w:t>
      </w:r>
      <w:r>
        <w:rPr>
          <w:rFonts w:ascii="Times New Roman" w:hAnsi="Times New Roman" w:cs="Times New Roman"/>
          <w:b/>
        </w:rPr>
        <w:t>______</w:t>
      </w:r>
      <w:r w:rsidRPr="00833070">
        <w:rPr>
          <w:rFonts w:ascii="Times New Roman" w:hAnsi="Times New Roman" w:cs="Times New Roman"/>
          <w:b/>
        </w:rPr>
        <w:tab/>
      </w:r>
      <w:r w:rsidRPr="00833070">
        <w:rPr>
          <w:rFonts w:ascii="Times New Roman" w:hAnsi="Times New Roman" w:cs="Times New Roman"/>
          <w:b/>
        </w:rPr>
        <w:tab/>
        <w:t>Date: _________________</w:t>
      </w:r>
    </w:p>
    <w:p w14:paraId="62B0A3CD" w14:textId="77777777" w:rsidR="00D10346" w:rsidRPr="00833070" w:rsidRDefault="00D10346" w:rsidP="00D10346">
      <w:pPr>
        <w:spacing w:after="0" w:line="240" w:lineRule="auto"/>
        <w:jc w:val="both"/>
        <w:rPr>
          <w:rFonts w:ascii="Times New Roman" w:hAnsi="Times New Roman" w:cs="Times New Roman"/>
          <w:b/>
        </w:rPr>
      </w:pPr>
    </w:p>
    <w:p w14:paraId="2D88D35B" w14:textId="77777777" w:rsidR="00D10346" w:rsidRPr="00833070" w:rsidRDefault="00D10346" w:rsidP="00D10346">
      <w:pPr>
        <w:spacing w:after="0" w:line="240" w:lineRule="auto"/>
        <w:jc w:val="both"/>
        <w:rPr>
          <w:rFonts w:ascii="Times New Roman" w:hAnsi="Times New Roman" w:cs="Times New Roman"/>
          <w:b/>
        </w:rPr>
      </w:pPr>
      <w:r w:rsidRPr="00833070">
        <w:rPr>
          <w:rFonts w:ascii="Times New Roman" w:hAnsi="Times New Roman" w:cs="Times New Roman"/>
          <w:b/>
        </w:rPr>
        <w:t>TEXT MESSAGING</w:t>
      </w:r>
    </w:p>
    <w:p w14:paraId="75210267" w14:textId="77777777" w:rsidR="00D10346" w:rsidRPr="00833070" w:rsidRDefault="00D10346" w:rsidP="00D10346">
      <w:pPr>
        <w:spacing w:after="0" w:line="240" w:lineRule="auto"/>
        <w:rPr>
          <w:rFonts w:ascii="Times New Roman" w:hAnsi="Times New Roman" w:cs="Times New Roman"/>
        </w:rPr>
      </w:pPr>
      <w:r w:rsidRPr="00833070">
        <w:rPr>
          <w:rFonts w:ascii="Times New Roman" w:hAnsi="Times New Roman" w:cs="Times New Roman"/>
        </w:rPr>
        <w:t>You may choose to receive appointment reminders as a text message to your mobile phone.  This option is for your convenience.  Be advised that text messages—like e-mails—are not encrypted to HIPAA-compliant standards.</w:t>
      </w:r>
    </w:p>
    <w:p w14:paraId="0E661A0A" w14:textId="77777777" w:rsidR="00D10346" w:rsidRPr="00C3645E" w:rsidRDefault="00D10346" w:rsidP="00143E4F">
      <w:pPr>
        <w:spacing w:after="0" w:line="240" w:lineRule="auto"/>
        <w:rPr>
          <w:rFonts w:ascii="Times New Roman" w:hAnsi="Times New Roman" w:cs="Times New Roman"/>
          <w:b/>
          <w:u w:val="single"/>
        </w:rPr>
      </w:pPr>
      <w:r w:rsidRPr="00C3645E">
        <w:rPr>
          <w:rFonts w:ascii="Times New Roman" w:hAnsi="Times New Roman" w:cs="Times New Roman"/>
          <w:b/>
          <w:u w:val="single"/>
        </w:rPr>
        <w:t>PLEASE CHECK ONE:</w:t>
      </w:r>
    </w:p>
    <w:p w14:paraId="7E01A568" w14:textId="77777777" w:rsidR="00D10346" w:rsidRPr="00143E4F" w:rsidRDefault="00D10346" w:rsidP="00D10346">
      <w:pPr>
        <w:spacing w:after="0" w:line="240" w:lineRule="auto"/>
        <w:ind w:left="1080"/>
        <w:rPr>
          <w:rFonts w:ascii="Times New Roman" w:hAnsi="Times New Roman" w:cs="Times New Roman"/>
        </w:rPr>
      </w:pPr>
      <w:r w:rsidRPr="00833070">
        <w:rPr>
          <w:rFonts w:ascii="Times New Roman" w:hAnsi="Times New Roman" w:cs="Times New Roman"/>
          <w:b/>
        </w:rPr>
        <w:t xml:space="preserve">□   </w:t>
      </w:r>
      <w:r w:rsidRPr="00143E4F">
        <w:rPr>
          <w:rFonts w:ascii="Times New Roman" w:hAnsi="Times New Roman" w:cs="Times New Roman"/>
        </w:rPr>
        <w:t xml:space="preserve">I DO want to receive appointment reminders via text messaging. </w:t>
      </w:r>
    </w:p>
    <w:p w14:paraId="20337454" w14:textId="77777777" w:rsidR="00D10346" w:rsidRPr="00143E4F" w:rsidRDefault="00D10346" w:rsidP="00D10346">
      <w:pPr>
        <w:numPr>
          <w:ilvl w:val="2"/>
          <w:numId w:val="2"/>
        </w:numPr>
        <w:spacing w:after="0" w:line="240" w:lineRule="auto"/>
        <w:rPr>
          <w:rFonts w:ascii="Times New Roman" w:hAnsi="Times New Roman" w:cs="Times New Roman"/>
        </w:rPr>
      </w:pPr>
      <w:r w:rsidRPr="00143E4F">
        <w:rPr>
          <w:rFonts w:ascii="Times New Roman" w:hAnsi="Times New Roman" w:cs="Times New Roman"/>
          <w:b/>
        </w:rPr>
        <w:t>Patient Mobile Phone Number</w:t>
      </w:r>
      <w:r w:rsidRPr="00143E4F">
        <w:rPr>
          <w:rFonts w:ascii="Times New Roman" w:hAnsi="Times New Roman" w:cs="Times New Roman"/>
        </w:rPr>
        <w:t>: ________________________________</w:t>
      </w:r>
    </w:p>
    <w:p w14:paraId="71028391" w14:textId="77777777" w:rsidR="00D10346" w:rsidRPr="00143E4F" w:rsidRDefault="00D10346" w:rsidP="00D10346">
      <w:pPr>
        <w:numPr>
          <w:ilvl w:val="2"/>
          <w:numId w:val="2"/>
        </w:numPr>
        <w:spacing w:after="0" w:line="240" w:lineRule="auto"/>
        <w:rPr>
          <w:rFonts w:ascii="Times New Roman" w:hAnsi="Times New Roman" w:cs="Times New Roman"/>
        </w:rPr>
      </w:pPr>
      <w:r w:rsidRPr="00143E4F">
        <w:rPr>
          <w:rFonts w:ascii="Times New Roman" w:hAnsi="Times New Roman" w:cs="Times New Roman"/>
          <w:b/>
        </w:rPr>
        <w:t>Mobile Phone Carrier (e.g. Verizon, etc.)</w:t>
      </w:r>
      <w:r w:rsidRPr="00143E4F">
        <w:rPr>
          <w:rFonts w:ascii="Times New Roman" w:hAnsi="Times New Roman" w:cs="Times New Roman"/>
        </w:rPr>
        <w:t>: ________________________</w:t>
      </w:r>
    </w:p>
    <w:p w14:paraId="087E55B4" w14:textId="77777777" w:rsidR="00D10346" w:rsidRPr="00143E4F" w:rsidRDefault="00D10346" w:rsidP="00D10346">
      <w:pPr>
        <w:pStyle w:val="ListParagraph"/>
        <w:spacing w:after="0" w:line="240" w:lineRule="auto"/>
        <w:ind w:left="1080"/>
        <w:rPr>
          <w:rFonts w:ascii="Times New Roman" w:hAnsi="Times New Roman" w:cs="Times New Roman"/>
        </w:rPr>
      </w:pPr>
      <w:r w:rsidRPr="00143E4F">
        <w:rPr>
          <w:rFonts w:ascii="Times New Roman" w:hAnsi="Times New Roman" w:cs="Times New Roman"/>
        </w:rPr>
        <w:t xml:space="preserve">□   I do NOT want to receive appointment reminders via text messaging. </w:t>
      </w:r>
    </w:p>
    <w:p w14:paraId="71AA8FF6" w14:textId="77777777" w:rsidR="00D10346" w:rsidRDefault="00D10346" w:rsidP="00D10346">
      <w:pPr>
        <w:spacing w:after="0" w:line="240" w:lineRule="auto"/>
        <w:rPr>
          <w:rFonts w:ascii="Times New Roman" w:hAnsi="Times New Roman" w:cs="Times New Roman"/>
          <w:b/>
        </w:rPr>
      </w:pPr>
    </w:p>
    <w:p w14:paraId="3761CBB3" w14:textId="77777777" w:rsidR="00985F93" w:rsidRPr="00985F93" w:rsidRDefault="00D10346" w:rsidP="00D10346">
      <w:pPr>
        <w:rPr>
          <w:rFonts w:ascii="Times New Roman" w:hAnsi="Times New Roman" w:cs="Times New Roman"/>
          <w:b/>
        </w:rPr>
      </w:pPr>
      <w:r w:rsidRPr="00833070">
        <w:rPr>
          <w:rFonts w:ascii="Times New Roman" w:hAnsi="Times New Roman" w:cs="Times New Roman"/>
          <w:b/>
        </w:rPr>
        <w:t>►Patient Signature: ___________________________</w:t>
      </w:r>
      <w:r w:rsidRPr="00833070">
        <w:rPr>
          <w:rFonts w:ascii="Times New Roman" w:hAnsi="Times New Roman" w:cs="Times New Roman"/>
          <w:b/>
        </w:rPr>
        <w:tab/>
      </w:r>
      <w:r w:rsidRPr="00833070">
        <w:rPr>
          <w:rFonts w:ascii="Times New Roman" w:hAnsi="Times New Roman" w:cs="Times New Roman"/>
          <w:b/>
        </w:rPr>
        <w:tab/>
        <w:t>Date: ____________</w:t>
      </w:r>
    </w:p>
    <w:p w14:paraId="3DD06B44" w14:textId="77777777" w:rsidR="007F522A" w:rsidRDefault="007F522A" w:rsidP="00985F93">
      <w:pPr>
        <w:jc w:val="center"/>
        <w:rPr>
          <w:rFonts w:ascii="Times New Roman" w:hAnsi="Times New Roman" w:cs="Times New Roman"/>
          <w:b/>
          <w:sz w:val="32"/>
        </w:rPr>
      </w:pPr>
    </w:p>
    <w:p w14:paraId="7FAFF65A" w14:textId="77777777" w:rsidR="007F522A" w:rsidRPr="007F522A" w:rsidRDefault="007F522A" w:rsidP="007F522A">
      <w:pPr>
        <w:jc w:val="center"/>
        <w:rPr>
          <w:rFonts w:ascii="Times New Roman" w:hAnsi="Times New Roman" w:cs="Times New Roman"/>
          <w:b/>
          <w:sz w:val="44"/>
        </w:rPr>
      </w:pPr>
      <w:r w:rsidRPr="007F522A">
        <w:rPr>
          <w:rFonts w:ascii="Times New Roman" w:hAnsi="Times New Roman" w:cs="Times New Roman"/>
          <w:b/>
          <w:sz w:val="44"/>
        </w:rPr>
        <w:t>Please give completed paperwork to receptionist and keep the remainder of the packet for your personal reference.</w:t>
      </w:r>
    </w:p>
    <w:p w14:paraId="1C8AD50E" w14:textId="77777777" w:rsidR="007F522A" w:rsidRDefault="007F522A" w:rsidP="00985F93">
      <w:pPr>
        <w:jc w:val="center"/>
        <w:rPr>
          <w:rFonts w:ascii="Times New Roman" w:hAnsi="Times New Roman" w:cs="Times New Roman"/>
          <w:b/>
          <w:sz w:val="32"/>
        </w:rPr>
      </w:pPr>
    </w:p>
    <w:p w14:paraId="151C4564" w14:textId="77777777" w:rsidR="007F522A" w:rsidRDefault="007F522A" w:rsidP="00985F93">
      <w:pPr>
        <w:jc w:val="center"/>
        <w:rPr>
          <w:rFonts w:ascii="Times New Roman" w:hAnsi="Times New Roman" w:cs="Times New Roman"/>
          <w:b/>
          <w:sz w:val="32"/>
        </w:rPr>
      </w:pPr>
    </w:p>
    <w:p w14:paraId="789ED5DB" w14:textId="77777777" w:rsidR="007F522A" w:rsidRDefault="007F522A" w:rsidP="00985F93">
      <w:pPr>
        <w:jc w:val="center"/>
        <w:rPr>
          <w:rFonts w:ascii="Times New Roman" w:hAnsi="Times New Roman" w:cs="Times New Roman"/>
          <w:b/>
          <w:sz w:val="32"/>
        </w:rPr>
      </w:pPr>
    </w:p>
    <w:p w14:paraId="007F2C2C" w14:textId="77777777" w:rsidR="007F522A" w:rsidRDefault="007F522A" w:rsidP="00985F93">
      <w:pPr>
        <w:jc w:val="center"/>
        <w:rPr>
          <w:rFonts w:ascii="Times New Roman" w:hAnsi="Times New Roman" w:cs="Times New Roman"/>
          <w:b/>
          <w:sz w:val="32"/>
        </w:rPr>
      </w:pPr>
    </w:p>
    <w:p w14:paraId="29CE3FF8" w14:textId="77777777" w:rsidR="007F522A" w:rsidRDefault="007F522A" w:rsidP="00985F93">
      <w:pPr>
        <w:jc w:val="center"/>
        <w:rPr>
          <w:rFonts w:ascii="Times New Roman" w:hAnsi="Times New Roman" w:cs="Times New Roman"/>
          <w:b/>
          <w:sz w:val="32"/>
        </w:rPr>
      </w:pPr>
    </w:p>
    <w:p w14:paraId="6878D878" w14:textId="77777777" w:rsidR="007F522A" w:rsidRDefault="007F522A" w:rsidP="00985F93">
      <w:pPr>
        <w:jc w:val="center"/>
        <w:rPr>
          <w:rFonts w:ascii="Times New Roman" w:hAnsi="Times New Roman" w:cs="Times New Roman"/>
          <w:b/>
          <w:sz w:val="32"/>
        </w:rPr>
      </w:pPr>
    </w:p>
    <w:p w14:paraId="7F1574F4" w14:textId="77777777" w:rsidR="007F522A" w:rsidRDefault="007F522A" w:rsidP="00985F93">
      <w:pPr>
        <w:jc w:val="center"/>
        <w:rPr>
          <w:rFonts w:ascii="Times New Roman" w:hAnsi="Times New Roman" w:cs="Times New Roman"/>
          <w:b/>
          <w:sz w:val="32"/>
        </w:rPr>
      </w:pPr>
    </w:p>
    <w:p w14:paraId="7534B8D0" w14:textId="77777777" w:rsidR="007F522A" w:rsidRDefault="007F522A" w:rsidP="00985F93">
      <w:pPr>
        <w:jc w:val="center"/>
        <w:rPr>
          <w:rFonts w:ascii="Times New Roman" w:hAnsi="Times New Roman" w:cs="Times New Roman"/>
          <w:b/>
          <w:sz w:val="32"/>
        </w:rPr>
      </w:pPr>
    </w:p>
    <w:p w14:paraId="02A2ED4A" w14:textId="77777777" w:rsidR="007F522A" w:rsidRDefault="007F522A" w:rsidP="00985F93">
      <w:pPr>
        <w:jc w:val="center"/>
        <w:rPr>
          <w:rFonts w:ascii="Times New Roman" w:hAnsi="Times New Roman" w:cs="Times New Roman"/>
          <w:b/>
          <w:sz w:val="32"/>
        </w:rPr>
      </w:pPr>
    </w:p>
    <w:p w14:paraId="3F75EEBF" w14:textId="77777777" w:rsidR="007F522A" w:rsidRDefault="007F522A" w:rsidP="00985F93">
      <w:pPr>
        <w:jc w:val="center"/>
        <w:rPr>
          <w:rFonts w:ascii="Times New Roman" w:hAnsi="Times New Roman" w:cs="Times New Roman"/>
          <w:b/>
          <w:sz w:val="32"/>
        </w:rPr>
      </w:pPr>
    </w:p>
    <w:p w14:paraId="2A54FE71" w14:textId="77777777" w:rsidR="007F522A" w:rsidRDefault="007F522A" w:rsidP="00985F93">
      <w:pPr>
        <w:jc w:val="center"/>
        <w:rPr>
          <w:rFonts w:ascii="Times New Roman" w:hAnsi="Times New Roman" w:cs="Times New Roman"/>
          <w:b/>
          <w:sz w:val="32"/>
        </w:rPr>
      </w:pPr>
    </w:p>
    <w:p w14:paraId="19B1F27F" w14:textId="77777777" w:rsidR="007F522A" w:rsidRDefault="007F522A" w:rsidP="00985F93">
      <w:pPr>
        <w:jc w:val="center"/>
        <w:rPr>
          <w:rFonts w:ascii="Times New Roman" w:hAnsi="Times New Roman" w:cs="Times New Roman"/>
          <w:b/>
          <w:sz w:val="32"/>
        </w:rPr>
      </w:pPr>
    </w:p>
    <w:p w14:paraId="5AB0A383" w14:textId="77777777" w:rsidR="007F522A" w:rsidRDefault="007F522A" w:rsidP="00985F93">
      <w:pPr>
        <w:jc w:val="center"/>
        <w:rPr>
          <w:rFonts w:ascii="Times New Roman" w:hAnsi="Times New Roman" w:cs="Times New Roman"/>
          <w:b/>
          <w:sz w:val="32"/>
        </w:rPr>
      </w:pPr>
    </w:p>
    <w:p w14:paraId="457DCD54" w14:textId="77777777" w:rsidR="007F522A" w:rsidRDefault="007F522A" w:rsidP="00985F93">
      <w:pPr>
        <w:jc w:val="center"/>
        <w:rPr>
          <w:rFonts w:ascii="Times New Roman" w:hAnsi="Times New Roman" w:cs="Times New Roman"/>
          <w:b/>
          <w:sz w:val="32"/>
        </w:rPr>
      </w:pPr>
    </w:p>
    <w:p w14:paraId="063AE935" w14:textId="77777777" w:rsidR="007F522A" w:rsidRDefault="007F522A" w:rsidP="007F522A">
      <w:pPr>
        <w:rPr>
          <w:rFonts w:ascii="Times New Roman" w:hAnsi="Times New Roman" w:cs="Times New Roman"/>
          <w:b/>
          <w:sz w:val="32"/>
        </w:rPr>
      </w:pPr>
    </w:p>
    <w:p w14:paraId="1D1159FE" w14:textId="77777777" w:rsidR="00985F93" w:rsidRPr="00985F93" w:rsidRDefault="00985F93" w:rsidP="00985F93">
      <w:pPr>
        <w:jc w:val="center"/>
        <w:rPr>
          <w:rFonts w:ascii="Times New Roman" w:hAnsi="Times New Roman" w:cs="Times New Roman"/>
          <w:b/>
          <w:sz w:val="32"/>
        </w:rPr>
      </w:pPr>
      <w:r w:rsidRPr="00985F93">
        <w:rPr>
          <w:rFonts w:ascii="Times New Roman" w:hAnsi="Times New Roman" w:cs="Times New Roman"/>
          <w:b/>
          <w:sz w:val="32"/>
        </w:rPr>
        <w:lastRenderedPageBreak/>
        <w:t xml:space="preserve">Handbook: What to Expect from Your Treatment </w:t>
      </w:r>
    </w:p>
    <w:p w14:paraId="3DB6208B" w14:textId="77777777" w:rsidR="00985F93" w:rsidRPr="00985F93" w:rsidRDefault="00985F93" w:rsidP="00985F93">
      <w:pPr>
        <w:jc w:val="center"/>
        <w:rPr>
          <w:rFonts w:ascii="Times New Roman" w:hAnsi="Times New Roman" w:cs="Times New Roman"/>
          <w:i/>
        </w:rPr>
      </w:pPr>
      <w:r w:rsidRPr="00985F93">
        <w:rPr>
          <w:rFonts w:ascii="Times New Roman" w:hAnsi="Times New Roman" w:cs="Times New Roman"/>
          <w:i/>
        </w:rPr>
        <w:t>By Lila Massoumi, MD</w:t>
      </w:r>
    </w:p>
    <w:p w14:paraId="0F0B41FA" w14:textId="77777777" w:rsidR="00985F93" w:rsidRPr="00985F93" w:rsidRDefault="00985F93" w:rsidP="00985F93">
      <w:pPr>
        <w:rPr>
          <w:rFonts w:ascii="Times New Roman" w:hAnsi="Times New Roman" w:cs="Times New Roman"/>
        </w:rPr>
      </w:pPr>
      <w:r w:rsidRPr="00985F93">
        <w:rPr>
          <w:rFonts w:ascii="Times New Roman" w:hAnsi="Times New Roman" w:cs="Times New Roman"/>
        </w:rPr>
        <w:t>Dear Patient:</w:t>
      </w:r>
    </w:p>
    <w:p w14:paraId="3DEEC041" w14:textId="77777777" w:rsidR="00985F93" w:rsidRPr="00985F93" w:rsidRDefault="00985F93" w:rsidP="00985F93">
      <w:pPr>
        <w:rPr>
          <w:rFonts w:ascii="Times New Roman" w:hAnsi="Times New Roman" w:cs="Times New Roman"/>
        </w:rPr>
      </w:pPr>
      <w:r w:rsidRPr="00985F93">
        <w:rPr>
          <w:rFonts w:ascii="Times New Roman" w:hAnsi="Times New Roman" w:cs="Times New Roman"/>
        </w:rPr>
        <w:t>Thank you for allowing us to serve you on your journey towards wellness.</w:t>
      </w:r>
    </w:p>
    <w:p w14:paraId="0B524C71" w14:textId="77777777" w:rsidR="00985F93" w:rsidRPr="00985F93" w:rsidRDefault="00985F93" w:rsidP="00985F93">
      <w:pPr>
        <w:rPr>
          <w:rFonts w:ascii="Times New Roman" w:hAnsi="Times New Roman" w:cs="Times New Roman"/>
        </w:rPr>
      </w:pPr>
      <w:r w:rsidRPr="00985F93">
        <w:rPr>
          <w:rFonts w:ascii="Times New Roman" w:hAnsi="Times New Roman" w:cs="Times New Roman"/>
        </w:rPr>
        <w:t xml:space="preserve">This handbook explains how we do things, and provides tips and guidance.  We hope that you find it useful.   </w:t>
      </w:r>
    </w:p>
    <w:p w14:paraId="6F4B41D2" w14:textId="77777777" w:rsidR="00985F93" w:rsidRPr="00985F93" w:rsidRDefault="00985F93" w:rsidP="00985F93">
      <w:pPr>
        <w:jc w:val="center"/>
        <w:rPr>
          <w:rFonts w:ascii="Times New Roman" w:hAnsi="Times New Roman" w:cs="Times New Roman"/>
          <w:b/>
        </w:rPr>
      </w:pPr>
      <w:r w:rsidRPr="00985F93">
        <w:rPr>
          <w:rFonts w:ascii="Times New Roman" w:hAnsi="Times New Roman" w:cs="Times New Roman"/>
          <w:b/>
        </w:rPr>
        <w:t>FREQUENCY AND NATURE OF VISITS</w:t>
      </w:r>
    </w:p>
    <w:p w14:paraId="35290D07" w14:textId="77777777" w:rsidR="00985F93" w:rsidRPr="00985F93" w:rsidRDefault="00985F93" w:rsidP="00985F93">
      <w:pPr>
        <w:pStyle w:val="ListParagraph"/>
        <w:numPr>
          <w:ilvl w:val="0"/>
          <w:numId w:val="13"/>
        </w:numPr>
        <w:spacing w:after="0" w:line="240" w:lineRule="auto"/>
        <w:rPr>
          <w:rFonts w:ascii="Times New Roman" w:hAnsi="Times New Roman" w:cs="Times New Roman"/>
        </w:rPr>
      </w:pPr>
      <w:r w:rsidRPr="00985F93">
        <w:rPr>
          <w:rFonts w:ascii="Times New Roman" w:hAnsi="Times New Roman" w:cs="Times New Roman"/>
        </w:rPr>
        <w:t xml:space="preserve">Your first visit with us, called the </w:t>
      </w:r>
      <w:r w:rsidRPr="00985F93">
        <w:rPr>
          <w:rFonts w:ascii="Times New Roman" w:hAnsi="Times New Roman" w:cs="Times New Roman"/>
          <w:u w:val="single"/>
        </w:rPr>
        <w:t>psychiatric evaluation</w:t>
      </w:r>
      <w:r w:rsidRPr="00985F93">
        <w:rPr>
          <w:rFonts w:ascii="Times New Roman" w:hAnsi="Times New Roman" w:cs="Times New Roman"/>
        </w:rPr>
        <w:t xml:space="preserve">, will be 90 minutes.  Time-permitting, you will receive lots of education.  </w:t>
      </w:r>
      <w:r w:rsidRPr="00985F93">
        <w:rPr>
          <w:rFonts w:ascii="Times New Roman" w:hAnsi="Times New Roman" w:cs="Times New Roman"/>
          <w:b/>
          <w:i/>
        </w:rPr>
        <w:t>Feel free to take notes!</w:t>
      </w:r>
    </w:p>
    <w:p w14:paraId="02E58337" w14:textId="77777777" w:rsidR="00985F93" w:rsidRPr="00985F93" w:rsidRDefault="00985F93" w:rsidP="00985F93">
      <w:pPr>
        <w:pStyle w:val="ListParagraph"/>
        <w:numPr>
          <w:ilvl w:val="0"/>
          <w:numId w:val="14"/>
        </w:numPr>
        <w:spacing w:after="0" w:line="240" w:lineRule="auto"/>
        <w:rPr>
          <w:rFonts w:ascii="Times New Roman" w:hAnsi="Times New Roman" w:cs="Times New Roman"/>
        </w:rPr>
      </w:pPr>
      <w:r w:rsidRPr="00985F93">
        <w:rPr>
          <w:rFonts w:ascii="Times New Roman" w:hAnsi="Times New Roman" w:cs="Times New Roman"/>
        </w:rPr>
        <w:t xml:space="preserve">Your follow-up appointment with us, called a </w:t>
      </w:r>
      <w:r w:rsidRPr="00985F93">
        <w:rPr>
          <w:rFonts w:ascii="Times New Roman" w:hAnsi="Times New Roman" w:cs="Times New Roman"/>
          <w:u w:val="single"/>
        </w:rPr>
        <w:t>medication review</w:t>
      </w:r>
      <w:r w:rsidRPr="00985F93">
        <w:rPr>
          <w:rFonts w:ascii="Times New Roman" w:hAnsi="Times New Roman" w:cs="Times New Roman"/>
        </w:rPr>
        <w:t xml:space="preserve">, will be 1 – 6 weeks after your initial visit, lasting 20 - 30 minutes.  </w:t>
      </w:r>
    </w:p>
    <w:p w14:paraId="39E774E7" w14:textId="77777777" w:rsidR="00985F93" w:rsidRPr="00985F93" w:rsidRDefault="00985F93" w:rsidP="00985F93">
      <w:pPr>
        <w:pStyle w:val="ListParagraph"/>
        <w:numPr>
          <w:ilvl w:val="0"/>
          <w:numId w:val="14"/>
        </w:numPr>
        <w:spacing w:after="0" w:line="240" w:lineRule="auto"/>
        <w:rPr>
          <w:rFonts w:ascii="Times New Roman" w:hAnsi="Times New Roman" w:cs="Times New Roman"/>
          <w:i/>
        </w:rPr>
      </w:pPr>
      <w:r w:rsidRPr="00985F93">
        <w:rPr>
          <w:rFonts w:ascii="Times New Roman" w:hAnsi="Times New Roman" w:cs="Times New Roman"/>
        </w:rPr>
        <w:t xml:space="preserve">After each appointment you will receive a </w:t>
      </w:r>
      <w:r w:rsidRPr="00985F93">
        <w:rPr>
          <w:rFonts w:ascii="Times New Roman" w:hAnsi="Times New Roman" w:cs="Times New Roman"/>
          <w:b/>
        </w:rPr>
        <w:t>printed treatment plan</w:t>
      </w:r>
      <w:r w:rsidRPr="00985F93">
        <w:rPr>
          <w:rFonts w:ascii="Times New Roman" w:hAnsi="Times New Roman" w:cs="Times New Roman"/>
        </w:rPr>
        <w:t xml:space="preserve">.  Please follow the instructions on your treatment plan closely.  (NOTE: Whenever there is a contradiction between the instructions on your treatment plan, and the instructions printed on your medication bottle, </w:t>
      </w:r>
      <w:r w:rsidRPr="00985F93">
        <w:rPr>
          <w:rFonts w:ascii="Times New Roman" w:hAnsi="Times New Roman" w:cs="Times New Roman"/>
          <w:i/>
        </w:rPr>
        <w:t xml:space="preserve">the treatment plan takes precedence.)  </w:t>
      </w:r>
    </w:p>
    <w:p w14:paraId="7F7C83EE" w14:textId="77777777" w:rsidR="00985F93" w:rsidRPr="00985F93" w:rsidRDefault="00985F93" w:rsidP="00985F93">
      <w:pPr>
        <w:pStyle w:val="ListParagraph"/>
        <w:numPr>
          <w:ilvl w:val="0"/>
          <w:numId w:val="14"/>
        </w:numPr>
        <w:spacing w:after="0" w:line="240" w:lineRule="auto"/>
        <w:rPr>
          <w:rFonts w:ascii="Times New Roman" w:hAnsi="Times New Roman" w:cs="Times New Roman"/>
        </w:rPr>
      </w:pPr>
      <w:r w:rsidRPr="00985F93">
        <w:rPr>
          <w:rFonts w:ascii="Times New Roman" w:hAnsi="Times New Roman" w:cs="Times New Roman"/>
        </w:rPr>
        <w:t xml:space="preserve">As you begin to feel better, the interim between your appointments will be gradually increased, and may become as infrequent as every 4 – 6 months.  </w:t>
      </w:r>
    </w:p>
    <w:p w14:paraId="66DE3346" w14:textId="77777777" w:rsidR="00985F93" w:rsidRPr="00985F93" w:rsidRDefault="00985F93" w:rsidP="00985F93">
      <w:pPr>
        <w:pStyle w:val="ListParagraph"/>
        <w:numPr>
          <w:ilvl w:val="0"/>
          <w:numId w:val="14"/>
        </w:numPr>
        <w:spacing w:after="0" w:line="240" w:lineRule="auto"/>
        <w:rPr>
          <w:rFonts w:ascii="Times New Roman" w:hAnsi="Times New Roman" w:cs="Times New Roman"/>
        </w:rPr>
      </w:pPr>
      <w:r w:rsidRPr="00985F93">
        <w:rPr>
          <w:rFonts w:ascii="Times New Roman" w:hAnsi="Times New Roman" w:cs="Times New Roman"/>
        </w:rPr>
        <w:t xml:space="preserve">Once you feel “very well” for one to two years, you may choose to transfer your psychiatric care to your primary care provider (PCP), and return to us on an as-needed basis.  </w:t>
      </w:r>
    </w:p>
    <w:p w14:paraId="75620155" w14:textId="77777777" w:rsidR="00985F93" w:rsidRPr="00985F93" w:rsidRDefault="00985F93" w:rsidP="00985F93">
      <w:pPr>
        <w:pStyle w:val="ListParagraph"/>
        <w:numPr>
          <w:ilvl w:val="0"/>
          <w:numId w:val="14"/>
        </w:numPr>
        <w:spacing w:after="0" w:line="240" w:lineRule="auto"/>
        <w:rPr>
          <w:rFonts w:ascii="Times New Roman" w:hAnsi="Times New Roman" w:cs="Times New Roman"/>
        </w:rPr>
      </w:pPr>
      <w:r w:rsidRPr="00985F93">
        <w:rPr>
          <w:rFonts w:ascii="Times New Roman" w:hAnsi="Times New Roman" w:cs="Times New Roman"/>
        </w:rPr>
        <w:t xml:space="preserve">With few exceptions, </w:t>
      </w:r>
      <w:r w:rsidRPr="00985F93">
        <w:rPr>
          <w:rFonts w:ascii="Times New Roman" w:hAnsi="Times New Roman" w:cs="Times New Roman"/>
          <w:b/>
          <w:i/>
        </w:rPr>
        <w:t>if we do not hear from you for more than 6 months, we will assume you have moved on to a new provider</w:t>
      </w:r>
      <w:r w:rsidRPr="00985F93">
        <w:rPr>
          <w:rFonts w:ascii="Times New Roman" w:hAnsi="Times New Roman" w:cs="Times New Roman"/>
        </w:rPr>
        <w:t xml:space="preserve">, and your case will be closed.  Should you decide to return to us after your case is closed, </w:t>
      </w:r>
      <w:r w:rsidRPr="00985F93">
        <w:rPr>
          <w:rFonts w:ascii="Times New Roman" w:hAnsi="Times New Roman" w:cs="Times New Roman"/>
          <w:i/>
        </w:rPr>
        <w:t>you will need to schedule another 90-minute appointment</w:t>
      </w:r>
      <w:r w:rsidRPr="00985F93">
        <w:rPr>
          <w:rFonts w:ascii="Times New Roman" w:hAnsi="Times New Roman" w:cs="Times New Roman"/>
        </w:rPr>
        <w:t xml:space="preserve"> to provide sufficient time for your provider to catch up on your life.      </w:t>
      </w:r>
    </w:p>
    <w:p w14:paraId="4BDA1237" w14:textId="77777777" w:rsidR="00985F93" w:rsidRPr="00985F93" w:rsidRDefault="00985F93" w:rsidP="00985F93">
      <w:pPr>
        <w:rPr>
          <w:rFonts w:ascii="Times New Roman" w:hAnsi="Times New Roman" w:cs="Times New Roman"/>
        </w:rPr>
      </w:pPr>
    </w:p>
    <w:p w14:paraId="07F99709" w14:textId="77777777" w:rsidR="00985F93" w:rsidRDefault="00985F93" w:rsidP="00985F93">
      <w:pPr>
        <w:contextualSpacing/>
        <w:jc w:val="center"/>
        <w:rPr>
          <w:rFonts w:ascii="Times New Roman" w:hAnsi="Times New Roman" w:cs="Times New Roman"/>
          <w:u w:val="single"/>
        </w:rPr>
      </w:pPr>
      <w:r w:rsidRPr="00985F93">
        <w:rPr>
          <w:rFonts w:ascii="Times New Roman" w:hAnsi="Times New Roman" w:cs="Times New Roman"/>
          <w:b/>
        </w:rPr>
        <w:t>MEDICATION TIPS</w:t>
      </w:r>
    </w:p>
    <w:p w14:paraId="0D23D996" w14:textId="77777777" w:rsidR="00985F93" w:rsidRPr="00985F93" w:rsidRDefault="00985F93" w:rsidP="00985F93">
      <w:pPr>
        <w:contextualSpacing/>
        <w:jc w:val="center"/>
        <w:rPr>
          <w:rFonts w:ascii="Times New Roman" w:hAnsi="Times New Roman" w:cs="Times New Roman"/>
          <w:u w:val="single"/>
        </w:rPr>
      </w:pPr>
    </w:p>
    <w:p w14:paraId="335F1481" w14:textId="77777777" w:rsidR="00985F93" w:rsidRPr="00985F93" w:rsidRDefault="00985F93" w:rsidP="00985F93">
      <w:pPr>
        <w:rPr>
          <w:rFonts w:ascii="Times New Roman" w:hAnsi="Times New Roman" w:cs="Times New Roman"/>
          <w:b/>
          <w:u w:val="single"/>
        </w:rPr>
      </w:pPr>
      <w:r w:rsidRPr="00985F93">
        <w:rPr>
          <w:rFonts w:ascii="Times New Roman" w:hAnsi="Times New Roman" w:cs="Times New Roman"/>
          <w:b/>
          <w:u w:val="single"/>
        </w:rPr>
        <w:t xml:space="preserve">When to start a new medication </w:t>
      </w:r>
    </w:p>
    <w:p w14:paraId="61A25780" w14:textId="77777777" w:rsidR="00985F93" w:rsidRPr="00985F93" w:rsidRDefault="00985F93" w:rsidP="00985F93">
      <w:pPr>
        <w:pStyle w:val="ListParagraph"/>
        <w:numPr>
          <w:ilvl w:val="0"/>
          <w:numId w:val="19"/>
        </w:numPr>
        <w:spacing w:after="0" w:line="240" w:lineRule="auto"/>
        <w:rPr>
          <w:rFonts w:ascii="Times New Roman" w:hAnsi="Times New Roman" w:cs="Times New Roman"/>
        </w:rPr>
      </w:pPr>
      <w:r w:rsidRPr="00985F93">
        <w:rPr>
          <w:rFonts w:ascii="Times New Roman" w:hAnsi="Times New Roman" w:cs="Times New Roman"/>
        </w:rPr>
        <w:t xml:space="preserve">Start your new medication </w:t>
      </w:r>
      <w:r w:rsidRPr="00985F93">
        <w:rPr>
          <w:rFonts w:ascii="Times New Roman" w:hAnsi="Times New Roman" w:cs="Times New Roman"/>
          <w:b/>
        </w:rPr>
        <w:t>on a day off from work or school.</w:t>
      </w:r>
    </w:p>
    <w:p w14:paraId="2C03C402" w14:textId="77777777" w:rsidR="00985F93" w:rsidRPr="00985F93" w:rsidRDefault="00985F93" w:rsidP="00985F93">
      <w:pPr>
        <w:pStyle w:val="ListParagraph"/>
        <w:numPr>
          <w:ilvl w:val="0"/>
          <w:numId w:val="19"/>
        </w:numPr>
        <w:spacing w:after="0" w:line="240" w:lineRule="auto"/>
        <w:rPr>
          <w:rFonts w:ascii="Times New Roman" w:hAnsi="Times New Roman" w:cs="Times New Roman"/>
        </w:rPr>
      </w:pPr>
      <w:r w:rsidRPr="00985F93">
        <w:rPr>
          <w:rFonts w:ascii="Times New Roman" w:hAnsi="Times New Roman" w:cs="Times New Roman"/>
        </w:rPr>
        <w:t xml:space="preserve">If your medication is to be taken at bedtime, </w:t>
      </w:r>
      <w:r w:rsidRPr="00985F93">
        <w:rPr>
          <w:rFonts w:ascii="Times New Roman" w:hAnsi="Times New Roman" w:cs="Times New Roman"/>
          <w:b/>
        </w:rPr>
        <w:t xml:space="preserve">start on a night when you have no work or school the following morning.  </w:t>
      </w:r>
      <w:r w:rsidRPr="00985F93">
        <w:rPr>
          <w:rFonts w:ascii="Times New Roman" w:hAnsi="Times New Roman" w:cs="Times New Roman"/>
        </w:rPr>
        <w:t xml:space="preserve">In this way, if you experience any unusual side effects, the medication trial will not interfere with your life responsibilities.   </w:t>
      </w:r>
    </w:p>
    <w:p w14:paraId="278359E5" w14:textId="77777777" w:rsidR="00985F93" w:rsidRPr="00985F93" w:rsidRDefault="00985F93" w:rsidP="00985F93">
      <w:pPr>
        <w:contextualSpacing/>
        <w:rPr>
          <w:rFonts w:ascii="Times New Roman" w:hAnsi="Times New Roman" w:cs="Times New Roman"/>
          <w:b/>
        </w:rPr>
      </w:pPr>
    </w:p>
    <w:p w14:paraId="751C5F82" w14:textId="77777777" w:rsidR="00985F93" w:rsidRPr="00985F93" w:rsidRDefault="00985F93" w:rsidP="00985F93">
      <w:pPr>
        <w:rPr>
          <w:rFonts w:ascii="Times New Roman" w:hAnsi="Times New Roman" w:cs="Times New Roman"/>
          <w:b/>
          <w:u w:val="single"/>
        </w:rPr>
      </w:pPr>
      <w:r w:rsidRPr="00985F93">
        <w:rPr>
          <w:rFonts w:ascii="Times New Roman" w:hAnsi="Times New Roman" w:cs="Times New Roman"/>
          <w:b/>
          <w:u w:val="single"/>
        </w:rPr>
        <w:t xml:space="preserve">Side effects </w:t>
      </w:r>
    </w:p>
    <w:p w14:paraId="5C88FCB4" w14:textId="77777777" w:rsidR="00985F93" w:rsidRPr="00985F93" w:rsidRDefault="00985F93" w:rsidP="00985F93">
      <w:pPr>
        <w:pStyle w:val="ListParagraph"/>
        <w:numPr>
          <w:ilvl w:val="0"/>
          <w:numId w:val="20"/>
        </w:numPr>
        <w:spacing w:after="0" w:line="240" w:lineRule="auto"/>
        <w:rPr>
          <w:rFonts w:ascii="Times New Roman" w:hAnsi="Times New Roman" w:cs="Times New Roman"/>
          <w:b/>
        </w:rPr>
      </w:pPr>
      <w:r w:rsidRPr="00985F93">
        <w:rPr>
          <w:rFonts w:ascii="Times New Roman" w:hAnsi="Times New Roman" w:cs="Times New Roman"/>
        </w:rPr>
        <w:t xml:space="preserve">If you experience any unpleasant side effects (other than mild) we prefer that you err on the side of caution and </w:t>
      </w:r>
      <w:r w:rsidRPr="00985F93">
        <w:rPr>
          <w:rFonts w:ascii="Times New Roman" w:hAnsi="Times New Roman" w:cs="Times New Roman"/>
          <w:b/>
        </w:rPr>
        <w:t>stop the new medication immediately.</w:t>
      </w:r>
      <w:r w:rsidRPr="00985F93">
        <w:rPr>
          <w:rFonts w:ascii="Times New Roman" w:hAnsi="Times New Roman" w:cs="Times New Roman"/>
        </w:rPr>
        <w:t xml:space="preserve">  Any medication which you have taken for less than one month is </w:t>
      </w:r>
      <w:r w:rsidRPr="00985F93">
        <w:rPr>
          <w:rFonts w:ascii="Times New Roman" w:hAnsi="Times New Roman" w:cs="Times New Roman"/>
          <w:b/>
        </w:rPr>
        <w:t>safe to stop abruptly</w:t>
      </w:r>
      <w:r w:rsidRPr="00985F93">
        <w:rPr>
          <w:rFonts w:ascii="Times New Roman" w:hAnsi="Times New Roman" w:cs="Times New Roman"/>
        </w:rPr>
        <w:t>.</w:t>
      </w:r>
    </w:p>
    <w:p w14:paraId="0E53769C" w14:textId="77777777" w:rsidR="00985F93" w:rsidRPr="00985F93" w:rsidRDefault="00985F93" w:rsidP="00985F93">
      <w:pPr>
        <w:pStyle w:val="ListParagraph"/>
        <w:numPr>
          <w:ilvl w:val="0"/>
          <w:numId w:val="20"/>
        </w:numPr>
        <w:spacing w:after="0" w:line="240" w:lineRule="auto"/>
        <w:rPr>
          <w:rFonts w:ascii="Times New Roman" w:hAnsi="Times New Roman" w:cs="Times New Roman"/>
          <w:b/>
        </w:rPr>
      </w:pPr>
      <w:r w:rsidRPr="00985F93">
        <w:rPr>
          <w:rFonts w:ascii="Times New Roman" w:hAnsi="Times New Roman" w:cs="Times New Roman"/>
          <w:b/>
        </w:rPr>
        <w:t xml:space="preserve">Do </w:t>
      </w:r>
      <w:r w:rsidRPr="00985F93">
        <w:rPr>
          <w:rFonts w:ascii="Times New Roman" w:hAnsi="Times New Roman" w:cs="Times New Roman"/>
          <w:b/>
          <w:i/>
          <w:u w:val="single"/>
        </w:rPr>
        <w:t>not</w:t>
      </w:r>
      <w:r w:rsidRPr="00985F93">
        <w:rPr>
          <w:rFonts w:ascii="Times New Roman" w:hAnsi="Times New Roman" w:cs="Times New Roman"/>
          <w:b/>
        </w:rPr>
        <w:t xml:space="preserve"> try to “tough out” unpleasant side effects.  </w:t>
      </w:r>
      <w:r w:rsidRPr="00985F93">
        <w:rPr>
          <w:rFonts w:ascii="Times New Roman" w:hAnsi="Times New Roman" w:cs="Times New Roman"/>
        </w:rPr>
        <w:t>We prefer that you listen to your body.  If in doubt, STOP your medication.</w:t>
      </w:r>
    </w:p>
    <w:p w14:paraId="32FA03C2" w14:textId="77777777" w:rsidR="00985F93" w:rsidRPr="00985F93" w:rsidRDefault="00985F93" w:rsidP="00985F93">
      <w:pPr>
        <w:pStyle w:val="ListParagraph"/>
        <w:spacing w:after="0" w:line="240" w:lineRule="auto"/>
        <w:rPr>
          <w:rFonts w:ascii="Times New Roman" w:hAnsi="Times New Roman" w:cs="Times New Roman"/>
          <w:b/>
        </w:rPr>
      </w:pPr>
    </w:p>
    <w:p w14:paraId="3C6EEF16" w14:textId="77777777" w:rsidR="00985F93" w:rsidRPr="00985F93" w:rsidRDefault="00985F93" w:rsidP="00985F93">
      <w:pPr>
        <w:rPr>
          <w:rFonts w:ascii="Times New Roman" w:hAnsi="Times New Roman" w:cs="Times New Roman"/>
          <w:b/>
          <w:u w:val="single"/>
        </w:rPr>
      </w:pPr>
      <w:r w:rsidRPr="00985F93">
        <w:rPr>
          <w:rFonts w:ascii="Times New Roman" w:hAnsi="Times New Roman" w:cs="Times New Roman"/>
          <w:b/>
          <w:u w:val="single"/>
        </w:rPr>
        <w:t xml:space="preserve">Allergic reactions </w:t>
      </w:r>
    </w:p>
    <w:p w14:paraId="06D6EF05" w14:textId="77777777" w:rsidR="00985F93" w:rsidRPr="00985F93" w:rsidRDefault="00985F93" w:rsidP="00985F93">
      <w:pPr>
        <w:pStyle w:val="ListParagraph"/>
        <w:numPr>
          <w:ilvl w:val="0"/>
          <w:numId w:val="21"/>
        </w:numPr>
        <w:spacing w:after="0" w:line="240" w:lineRule="auto"/>
        <w:rPr>
          <w:rFonts w:ascii="Times New Roman" w:hAnsi="Times New Roman" w:cs="Times New Roman"/>
        </w:rPr>
      </w:pPr>
      <w:r w:rsidRPr="00985F93">
        <w:rPr>
          <w:rFonts w:ascii="Times New Roman" w:hAnsi="Times New Roman" w:cs="Times New Roman"/>
        </w:rPr>
        <w:t xml:space="preserve">Signs of an allergic reaction can include a rash, hives, or itchiness.  If you develop any of these symptoms, </w:t>
      </w:r>
      <w:r w:rsidRPr="00985F93">
        <w:rPr>
          <w:rFonts w:ascii="Times New Roman" w:hAnsi="Times New Roman" w:cs="Times New Roman"/>
          <w:b/>
        </w:rPr>
        <w:t>please stop the medication</w:t>
      </w:r>
      <w:r w:rsidRPr="00985F93">
        <w:rPr>
          <w:rFonts w:ascii="Times New Roman" w:hAnsi="Times New Roman" w:cs="Times New Roman"/>
        </w:rPr>
        <w:t xml:space="preserve"> </w:t>
      </w:r>
      <w:r w:rsidRPr="00985F93">
        <w:rPr>
          <w:rFonts w:ascii="Times New Roman" w:hAnsi="Times New Roman" w:cs="Times New Roman"/>
          <w:b/>
        </w:rPr>
        <w:t>and take Benadryl (diphenhydramine)</w:t>
      </w:r>
      <w:r w:rsidRPr="00985F93">
        <w:rPr>
          <w:rFonts w:ascii="Times New Roman" w:hAnsi="Times New Roman" w:cs="Times New Roman"/>
        </w:rPr>
        <w:t xml:space="preserve"> 50mg by mouth twice per day, and/or take whatever allergy medication you have available to you (e.g. Claritin, Allegra, or Zyrtec) and follow the instructions on the bottle.</w:t>
      </w:r>
    </w:p>
    <w:p w14:paraId="7E9C45FD" w14:textId="77777777" w:rsidR="00985F93" w:rsidRPr="00985F93" w:rsidRDefault="00985F93" w:rsidP="00985F93">
      <w:pPr>
        <w:pStyle w:val="ListParagraph"/>
        <w:numPr>
          <w:ilvl w:val="0"/>
          <w:numId w:val="21"/>
        </w:numPr>
        <w:spacing w:after="0" w:line="240" w:lineRule="auto"/>
        <w:rPr>
          <w:rFonts w:ascii="Times New Roman" w:hAnsi="Times New Roman" w:cs="Times New Roman"/>
        </w:rPr>
      </w:pPr>
      <w:r w:rsidRPr="00985F93">
        <w:rPr>
          <w:rFonts w:ascii="Times New Roman" w:hAnsi="Times New Roman" w:cs="Times New Roman"/>
        </w:rPr>
        <w:t xml:space="preserve">If despite taking an antihistamine, your symptoms persist, and/or </w:t>
      </w:r>
      <w:r w:rsidRPr="00985F93">
        <w:rPr>
          <w:rFonts w:ascii="Times New Roman" w:hAnsi="Times New Roman" w:cs="Times New Roman"/>
          <w:b/>
        </w:rPr>
        <w:t>if you develop a fever or swelling of the face or throat, please call 911 or proceed to your nearest Emergency Department</w:t>
      </w:r>
      <w:r w:rsidRPr="00985F93">
        <w:rPr>
          <w:rFonts w:ascii="Times New Roman" w:hAnsi="Times New Roman" w:cs="Times New Roman"/>
        </w:rPr>
        <w:t xml:space="preserve">.   </w:t>
      </w:r>
    </w:p>
    <w:p w14:paraId="4C35FD6F" w14:textId="77777777" w:rsidR="00985F93" w:rsidRPr="00985F93" w:rsidRDefault="00985F93" w:rsidP="00985F93">
      <w:pPr>
        <w:rPr>
          <w:rFonts w:ascii="Times New Roman" w:hAnsi="Times New Roman" w:cs="Times New Roman"/>
        </w:rPr>
      </w:pPr>
    </w:p>
    <w:p w14:paraId="4E487559" w14:textId="77777777" w:rsidR="00985F93" w:rsidRPr="00985F93" w:rsidRDefault="00985F93" w:rsidP="00985F93">
      <w:pPr>
        <w:jc w:val="center"/>
        <w:rPr>
          <w:rFonts w:ascii="Times New Roman" w:hAnsi="Times New Roman" w:cs="Times New Roman"/>
          <w:b/>
        </w:rPr>
      </w:pPr>
      <w:r w:rsidRPr="00985F93">
        <w:rPr>
          <w:rFonts w:ascii="Times New Roman" w:hAnsi="Times New Roman" w:cs="Times New Roman"/>
          <w:b/>
        </w:rPr>
        <w:t>QUESTIONS FOR YOUR PROVIDER</w:t>
      </w:r>
    </w:p>
    <w:p w14:paraId="4CCAB1FF" w14:textId="77777777" w:rsidR="00985F93" w:rsidRPr="00985F93" w:rsidRDefault="00985F93" w:rsidP="00985F93">
      <w:pPr>
        <w:rPr>
          <w:rFonts w:ascii="Times New Roman" w:hAnsi="Times New Roman" w:cs="Times New Roman"/>
          <w:b/>
          <w:u w:val="single"/>
        </w:rPr>
      </w:pPr>
      <w:r w:rsidRPr="00985F93">
        <w:rPr>
          <w:rFonts w:ascii="Times New Roman" w:hAnsi="Times New Roman" w:cs="Times New Roman"/>
          <w:b/>
          <w:u w:val="single"/>
        </w:rPr>
        <w:t>Between appointments</w:t>
      </w:r>
    </w:p>
    <w:p w14:paraId="171B553D" w14:textId="77777777" w:rsidR="00985F93" w:rsidRPr="00985F93" w:rsidRDefault="00985F93" w:rsidP="00985F93">
      <w:pPr>
        <w:pStyle w:val="ListParagraph"/>
        <w:numPr>
          <w:ilvl w:val="0"/>
          <w:numId w:val="23"/>
        </w:numPr>
        <w:spacing w:after="0" w:line="240" w:lineRule="auto"/>
        <w:rPr>
          <w:rFonts w:ascii="Times New Roman" w:hAnsi="Times New Roman" w:cs="Times New Roman"/>
        </w:rPr>
      </w:pPr>
      <w:r w:rsidRPr="00985F93">
        <w:rPr>
          <w:rFonts w:ascii="Times New Roman" w:hAnsi="Times New Roman" w:cs="Times New Roman"/>
        </w:rPr>
        <w:t xml:space="preserve">Please </w:t>
      </w:r>
      <w:r w:rsidRPr="00985F93">
        <w:rPr>
          <w:rFonts w:ascii="Times New Roman" w:hAnsi="Times New Roman" w:cs="Times New Roman"/>
          <w:b/>
        </w:rPr>
        <w:t xml:space="preserve">leave your question for your provider </w:t>
      </w:r>
      <w:r w:rsidRPr="00985F93">
        <w:rPr>
          <w:rFonts w:ascii="Times New Roman" w:hAnsi="Times New Roman" w:cs="Times New Roman"/>
          <w:b/>
          <w:u w:val="single"/>
        </w:rPr>
        <w:t>with the receptionist</w:t>
      </w:r>
      <w:r w:rsidRPr="00985F93">
        <w:rPr>
          <w:rFonts w:ascii="Times New Roman" w:hAnsi="Times New Roman" w:cs="Times New Roman"/>
        </w:rPr>
        <w:t xml:space="preserve">.  The receptionist will communicate with your provider when the provider is free, and call you back with the answer, usually within 24 hours.  </w:t>
      </w:r>
    </w:p>
    <w:p w14:paraId="0EA1B139" w14:textId="77777777" w:rsidR="00985F93" w:rsidRPr="00985F93" w:rsidRDefault="00985F93" w:rsidP="00985F93">
      <w:pPr>
        <w:pStyle w:val="ListParagraph"/>
        <w:numPr>
          <w:ilvl w:val="0"/>
          <w:numId w:val="23"/>
        </w:numPr>
        <w:spacing w:after="0" w:line="240" w:lineRule="auto"/>
        <w:rPr>
          <w:rFonts w:ascii="Times New Roman" w:hAnsi="Times New Roman" w:cs="Times New Roman"/>
        </w:rPr>
      </w:pPr>
      <w:r w:rsidRPr="00985F93">
        <w:rPr>
          <w:rFonts w:ascii="Times New Roman" w:hAnsi="Times New Roman" w:cs="Times New Roman"/>
        </w:rPr>
        <w:t xml:space="preserve">If you need to speak with your provider directly, </w:t>
      </w:r>
      <w:r w:rsidRPr="00985F93">
        <w:rPr>
          <w:rFonts w:ascii="Times New Roman" w:hAnsi="Times New Roman" w:cs="Times New Roman"/>
          <w:b/>
        </w:rPr>
        <w:t>tell the receptionist that you want to make an “</w:t>
      </w:r>
      <w:r w:rsidRPr="00985F93">
        <w:rPr>
          <w:rFonts w:ascii="Times New Roman" w:hAnsi="Times New Roman" w:cs="Times New Roman"/>
          <w:b/>
          <w:u w:val="single"/>
        </w:rPr>
        <w:t>emergency phone appointment</w:t>
      </w:r>
      <w:r w:rsidRPr="00985F93">
        <w:rPr>
          <w:rFonts w:ascii="Times New Roman" w:hAnsi="Times New Roman" w:cs="Times New Roman"/>
          <w:b/>
        </w:rPr>
        <w:t>”</w:t>
      </w:r>
      <w:r w:rsidRPr="00985F93">
        <w:rPr>
          <w:rFonts w:ascii="Times New Roman" w:hAnsi="Times New Roman" w:cs="Times New Roman"/>
        </w:rPr>
        <w:t xml:space="preserve"> (whether same-day or next-day).  Note that your insurance will not cover this communication time, and you will be billed as follows: $3/minute for physician assistant, or $5/minute for Dr. Massoumi.  Occasionally, the provider may decide to make the first 5 minutes free, but this is at the provider’s discretion and we ask that you not expect this.  (</w:t>
      </w:r>
      <w:r w:rsidRPr="00985F93">
        <w:rPr>
          <w:rFonts w:ascii="Times New Roman" w:hAnsi="Times New Roman" w:cs="Times New Roman"/>
          <w:i/>
        </w:rPr>
        <w:t>See below for our rationale</w:t>
      </w:r>
      <w:r w:rsidRPr="00985F93">
        <w:rPr>
          <w:rFonts w:ascii="Times New Roman" w:hAnsi="Times New Roman" w:cs="Times New Roman"/>
        </w:rPr>
        <w:t>.)</w:t>
      </w:r>
    </w:p>
    <w:p w14:paraId="6C1883B0" w14:textId="77777777" w:rsidR="00985F93" w:rsidRPr="00985F93" w:rsidRDefault="00985F93" w:rsidP="00985F93">
      <w:pPr>
        <w:rPr>
          <w:rFonts w:ascii="Times New Roman" w:hAnsi="Times New Roman" w:cs="Times New Roman"/>
          <w:b/>
        </w:rPr>
      </w:pPr>
    </w:p>
    <w:p w14:paraId="0380E8AF" w14:textId="77777777" w:rsidR="00985F93" w:rsidRPr="00985F93" w:rsidRDefault="00985F93" w:rsidP="00985F93">
      <w:pPr>
        <w:rPr>
          <w:rFonts w:ascii="Times New Roman" w:hAnsi="Times New Roman" w:cs="Times New Roman"/>
          <w:u w:val="single"/>
        </w:rPr>
      </w:pPr>
      <w:r w:rsidRPr="00985F93">
        <w:rPr>
          <w:rFonts w:ascii="Times New Roman" w:hAnsi="Times New Roman" w:cs="Times New Roman"/>
          <w:b/>
          <w:u w:val="single"/>
        </w:rPr>
        <w:t>Medication changes between appointments</w:t>
      </w:r>
    </w:p>
    <w:p w14:paraId="036B2ADD" w14:textId="77777777" w:rsidR="00985F93" w:rsidRPr="00985F93" w:rsidRDefault="00985F93" w:rsidP="00985F93">
      <w:pPr>
        <w:pStyle w:val="ListParagraph"/>
        <w:numPr>
          <w:ilvl w:val="0"/>
          <w:numId w:val="24"/>
        </w:numPr>
        <w:spacing w:after="0" w:line="240" w:lineRule="auto"/>
        <w:rPr>
          <w:rFonts w:ascii="Times New Roman" w:hAnsi="Times New Roman" w:cs="Times New Roman"/>
        </w:rPr>
      </w:pPr>
      <w:r w:rsidRPr="00985F93">
        <w:rPr>
          <w:rFonts w:ascii="Times New Roman" w:hAnsi="Times New Roman" w:cs="Times New Roman"/>
        </w:rPr>
        <w:t xml:space="preserve">If you decide you want to change your medication dose, switch to a different medication, or begin a new medication, </w:t>
      </w:r>
      <w:r w:rsidRPr="00985F93">
        <w:rPr>
          <w:rFonts w:ascii="Times New Roman" w:hAnsi="Times New Roman" w:cs="Times New Roman"/>
          <w:b/>
        </w:rPr>
        <w:t>you need to schedule an appointment</w:t>
      </w:r>
      <w:r w:rsidRPr="00985F93">
        <w:rPr>
          <w:rFonts w:ascii="Times New Roman" w:hAnsi="Times New Roman" w:cs="Times New Roman"/>
        </w:rPr>
        <w:t>.</w:t>
      </w:r>
    </w:p>
    <w:p w14:paraId="415816FC" w14:textId="77777777" w:rsidR="00985F93" w:rsidRPr="00F10562" w:rsidRDefault="00985F93" w:rsidP="00985F93">
      <w:pPr>
        <w:pStyle w:val="ListParagraph"/>
        <w:numPr>
          <w:ilvl w:val="0"/>
          <w:numId w:val="24"/>
        </w:numPr>
        <w:spacing w:after="0" w:line="240" w:lineRule="auto"/>
        <w:rPr>
          <w:rFonts w:ascii="Times New Roman" w:hAnsi="Times New Roman" w:cs="Times New Roman"/>
          <w:b/>
        </w:rPr>
      </w:pPr>
      <w:r w:rsidRPr="00985F93">
        <w:rPr>
          <w:rFonts w:ascii="Times New Roman" w:hAnsi="Times New Roman" w:cs="Times New Roman"/>
        </w:rPr>
        <w:t xml:space="preserve">If you already have an appointment scheduled but it is too far off, </w:t>
      </w:r>
      <w:r w:rsidRPr="00985F93">
        <w:rPr>
          <w:rFonts w:ascii="Times New Roman" w:hAnsi="Times New Roman" w:cs="Times New Roman"/>
          <w:b/>
        </w:rPr>
        <w:t xml:space="preserve">tell the receptionist that you want to make a sooner “emergency (or crisis) appointment”.  </w:t>
      </w:r>
      <w:r w:rsidRPr="00985F93">
        <w:rPr>
          <w:rFonts w:ascii="Times New Roman" w:hAnsi="Times New Roman" w:cs="Times New Roman"/>
        </w:rPr>
        <w:t>(</w:t>
      </w:r>
      <w:r w:rsidRPr="00985F93">
        <w:rPr>
          <w:rFonts w:ascii="Times New Roman" w:hAnsi="Times New Roman" w:cs="Times New Roman"/>
          <w:i/>
        </w:rPr>
        <w:t>See below for our rationale</w:t>
      </w:r>
      <w:r w:rsidRPr="00985F93">
        <w:rPr>
          <w:rFonts w:ascii="Times New Roman" w:hAnsi="Times New Roman" w:cs="Times New Roman"/>
        </w:rPr>
        <w:t>.)</w:t>
      </w:r>
    </w:p>
    <w:p w14:paraId="6B768BF3" w14:textId="77777777" w:rsidR="00F10562" w:rsidRPr="00F10562" w:rsidRDefault="00F10562" w:rsidP="00F10562">
      <w:pPr>
        <w:pStyle w:val="ListParagraph"/>
        <w:spacing w:after="0" w:line="240" w:lineRule="auto"/>
        <w:rPr>
          <w:rFonts w:ascii="Times New Roman" w:hAnsi="Times New Roman" w:cs="Times New Roman"/>
          <w:b/>
        </w:rPr>
      </w:pPr>
    </w:p>
    <w:p w14:paraId="3DE3D147" w14:textId="77777777" w:rsidR="00985F93" w:rsidRPr="00985F93" w:rsidRDefault="00985F93" w:rsidP="00985F93">
      <w:pPr>
        <w:rPr>
          <w:rFonts w:ascii="Times New Roman" w:hAnsi="Times New Roman" w:cs="Times New Roman"/>
          <w:b/>
          <w:i/>
          <w:u w:val="single"/>
        </w:rPr>
      </w:pPr>
      <w:r w:rsidRPr="00985F93">
        <w:rPr>
          <w:rFonts w:ascii="Times New Roman" w:hAnsi="Times New Roman" w:cs="Times New Roman"/>
          <w:b/>
          <w:i/>
          <w:u w:val="single"/>
        </w:rPr>
        <w:t xml:space="preserve">Rationale for making appointments </w:t>
      </w:r>
    </w:p>
    <w:p w14:paraId="67E06F20" w14:textId="77777777" w:rsidR="00985F93" w:rsidRPr="00985F93" w:rsidRDefault="00985F93" w:rsidP="00985F93">
      <w:pPr>
        <w:ind w:left="720"/>
        <w:rPr>
          <w:rFonts w:ascii="Times New Roman" w:hAnsi="Times New Roman" w:cs="Times New Roman"/>
          <w:i/>
        </w:rPr>
      </w:pPr>
      <w:r w:rsidRPr="00985F93">
        <w:rPr>
          <w:rFonts w:ascii="Times New Roman" w:hAnsi="Times New Roman" w:cs="Times New Roman"/>
          <w:i/>
        </w:rPr>
        <w:t xml:space="preserve">The reason you need to make an appointment to get your questions answered, or to change your medication regimen, is because what may seem to you like a “simple question” is to us complicated.  To answer your question with the thoroughness that you deserve, your provider must review the following aspects of your chart: your psychiatric and medical diagnoses, your current list of medications and supplements (to avoid drug-drug interactions), your past psychiatric medications tried &amp; failed (to avoid repeating past negative effects), your bloodwork (to ensure your kidney and liver are capable of metabolizing the medication correctly), and your personal preferences (e.g. “needs generics”, “wants to avoid weight gain”, or “sexual side effects are unacceptable”, </w:t>
      </w:r>
      <w:proofErr w:type="spellStart"/>
      <w:r w:rsidRPr="00985F93">
        <w:rPr>
          <w:rFonts w:ascii="Times New Roman" w:hAnsi="Times New Roman" w:cs="Times New Roman"/>
          <w:i/>
        </w:rPr>
        <w:t>etc</w:t>
      </w:r>
      <w:proofErr w:type="spellEnd"/>
      <w:r w:rsidRPr="00985F93">
        <w:rPr>
          <w:rFonts w:ascii="Times New Roman" w:hAnsi="Times New Roman" w:cs="Times New Roman"/>
          <w:i/>
        </w:rPr>
        <w:t xml:space="preserve">…) </w:t>
      </w:r>
    </w:p>
    <w:p w14:paraId="281412C4" w14:textId="77777777" w:rsidR="00985F93" w:rsidRPr="00985F93" w:rsidRDefault="00985F93" w:rsidP="00985F93">
      <w:pPr>
        <w:jc w:val="center"/>
        <w:rPr>
          <w:rFonts w:ascii="Times New Roman" w:hAnsi="Times New Roman" w:cs="Times New Roman"/>
          <w:b/>
        </w:rPr>
      </w:pPr>
      <w:r w:rsidRPr="00985F93">
        <w:rPr>
          <w:rFonts w:ascii="Times New Roman" w:hAnsi="Times New Roman" w:cs="Times New Roman"/>
          <w:b/>
        </w:rPr>
        <w:t>(WORK, SCHOOL, LEGAL) PAPERWORK FROM YOUR PROVIDER</w:t>
      </w:r>
    </w:p>
    <w:p w14:paraId="2520B183" w14:textId="77777777" w:rsidR="00985F93" w:rsidRPr="00985F93" w:rsidRDefault="00985F93" w:rsidP="00985F93">
      <w:pPr>
        <w:pStyle w:val="ListParagraph"/>
        <w:numPr>
          <w:ilvl w:val="0"/>
          <w:numId w:val="27"/>
        </w:numPr>
        <w:spacing w:after="0" w:line="240" w:lineRule="auto"/>
        <w:rPr>
          <w:rFonts w:ascii="Times New Roman" w:hAnsi="Times New Roman" w:cs="Times New Roman"/>
        </w:rPr>
      </w:pPr>
      <w:r w:rsidRPr="00985F93">
        <w:rPr>
          <w:rFonts w:ascii="Times New Roman" w:hAnsi="Times New Roman" w:cs="Times New Roman"/>
        </w:rPr>
        <w:t xml:space="preserve">If you need your provider to complete a form or write a letter, you need to </w:t>
      </w:r>
      <w:r w:rsidRPr="00985F93">
        <w:rPr>
          <w:rFonts w:ascii="Times New Roman" w:hAnsi="Times New Roman" w:cs="Times New Roman"/>
          <w:b/>
        </w:rPr>
        <w:t>schedule an appointment</w:t>
      </w:r>
      <w:r w:rsidRPr="00985F93">
        <w:rPr>
          <w:rFonts w:ascii="Times New Roman" w:hAnsi="Times New Roman" w:cs="Times New Roman"/>
        </w:rPr>
        <w:t xml:space="preserve">.   During your appointment, your provider will collaborate with you to ensure that you are comfortable with what is being written about you.   </w:t>
      </w:r>
    </w:p>
    <w:p w14:paraId="7246ACED" w14:textId="77777777" w:rsidR="00985F93" w:rsidRPr="00985F93" w:rsidRDefault="00985F93" w:rsidP="00985F93">
      <w:pPr>
        <w:rPr>
          <w:rFonts w:ascii="Times New Roman" w:eastAsia="Calibri" w:hAnsi="Times New Roman" w:cs="Times New Roman"/>
          <w:b/>
        </w:rPr>
      </w:pPr>
    </w:p>
    <w:p w14:paraId="1C650519" w14:textId="77777777" w:rsidR="00985F93" w:rsidRPr="00985F93" w:rsidRDefault="00985F93" w:rsidP="00985F93">
      <w:pPr>
        <w:jc w:val="center"/>
        <w:rPr>
          <w:rFonts w:ascii="Times New Roman" w:eastAsia="Calibri" w:hAnsi="Times New Roman" w:cs="Times New Roman"/>
          <w:b/>
        </w:rPr>
      </w:pPr>
      <w:r w:rsidRPr="00985F93">
        <w:rPr>
          <w:rFonts w:ascii="Times New Roman" w:eastAsia="Calibri" w:hAnsi="Times New Roman" w:cs="Times New Roman"/>
          <w:b/>
        </w:rPr>
        <w:t>DIFFICULTY GETTING TO OUR OFFICE</w:t>
      </w:r>
    </w:p>
    <w:p w14:paraId="6A815371" w14:textId="77777777" w:rsidR="00985F93" w:rsidRPr="00985F93" w:rsidRDefault="00985F93" w:rsidP="00985F93">
      <w:pPr>
        <w:rPr>
          <w:rFonts w:ascii="Times New Roman" w:eastAsia="Calibri" w:hAnsi="Times New Roman" w:cs="Times New Roman"/>
          <w:u w:val="single"/>
        </w:rPr>
      </w:pPr>
      <w:r w:rsidRPr="00985F93">
        <w:rPr>
          <w:rFonts w:ascii="Times New Roman" w:eastAsia="Calibri" w:hAnsi="Times New Roman" w:cs="Times New Roman"/>
          <w:b/>
          <w:u w:val="single"/>
        </w:rPr>
        <w:t>Video teleconferencing</w:t>
      </w:r>
      <w:r w:rsidRPr="00985F93">
        <w:rPr>
          <w:rFonts w:ascii="Times New Roman" w:eastAsia="Calibri" w:hAnsi="Times New Roman" w:cs="Times New Roman"/>
          <w:u w:val="single"/>
        </w:rPr>
        <w:t xml:space="preserve"> </w:t>
      </w:r>
      <w:r w:rsidRPr="00985F93">
        <w:rPr>
          <w:rFonts w:ascii="Times New Roman" w:eastAsia="Calibri" w:hAnsi="Times New Roman" w:cs="Times New Roman"/>
          <w:b/>
          <w:u w:val="single"/>
        </w:rPr>
        <w:t>with Facetime or Skype</w:t>
      </w:r>
    </w:p>
    <w:p w14:paraId="7E6AFB33" w14:textId="77777777" w:rsidR="00985F93" w:rsidRPr="00985F93" w:rsidRDefault="00985F93" w:rsidP="00985F93">
      <w:pPr>
        <w:pStyle w:val="ListParagraph"/>
        <w:numPr>
          <w:ilvl w:val="0"/>
          <w:numId w:val="16"/>
        </w:numPr>
        <w:spacing w:after="0" w:line="240" w:lineRule="auto"/>
        <w:rPr>
          <w:rFonts w:ascii="Times New Roman" w:hAnsi="Times New Roman" w:cs="Times New Roman"/>
        </w:rPr>
      </w:pPr>
      <w:r w:rsidRPr="00985F93">
        <w:rPr>
          <w:rFonts w:ascii="Times New Roman" w:eastAsia="Calibri" w:hAnsi="Times New Roman" w:cs="Times New Roman"/>
        </w:rPr>
        <w:t xml:space="preserve">Though we generally prefer to see you in person, we may in certain instances agree to see you via Facetime or Skype.  This is a useful option for patients who are away on vacation, out of state for college, or live more than one hour away.  Note, however, that neither Skype nor Facetime is encoded to HIPAA-compliant standards.  Additionally, </w:t>
      </w:r>
      <w:r w:rsidRPr="00985F93">
        <w:rPr>
          <w:rFonts w:ascii="Times New Roman" w:eastAsia="Calibri" w:hAnsi="Times New Roman" w:cs="Times New Roman"/>
          <w:b/>
        </w:rPr>
        <w:t>patients using BCBS must be at least one hour’s drive from our office for BCBS to cover your appointment.</w:t>
      </w:r>
      <w:r w:rsidRPr="00985F93">
        <w:rPr>
          <w:rFonts w:ascii="Times New Roman" w:eastAsia="Calibri" w:hAnsi="Times New Roman" w:cs="Times New Roman"/>
        </w:rPr>
        <w:t xml:space="preserve">  </w:t>
      </w:r>
    </w:p>
    <w:p w14:paraId="6933DBF8" w14:textId="77777777" w:rsidR="00985F93" w:rsidRPr="00985F93" w:rsidRDefault="00985F93" w:rsidP="00985F93">
      <w:pPr>
        <w:rPr>
          <w:rFonts w:ascii="Times New Roman" w:hAnsi="Times New Roman" w:cs="Times New Roman"/>
        </w:rPr>
      </w:pPr>
    </w:p>
    <w:p w14:paraId="058AB075" w14:textId="77777777" w:rsidR="00985F93" w:rsidRPr="00985F93" w:rsidRDefault="00985F93" w:rsidP="00985F93">
      <w:pPr>
        <w:rPr>
          <w:rFonts w:ascii="Times New Roman" w:hAnsi="Times New Roman" w:cs="Times New Roman"/>
          <w:b/>
          <w:u w:val="single"/>
        </w:rPr>
      </w:pPr>
      <w:r w:rsidRPr="00985F93">
        <w:rPr>
          <w:rFonts w:ascii="Times New Roman" w:hAnsi="Times New Roman" w:cs="Times New Roman"/>
          <w:b/>
          <w:u w:val="single"/>
        </w:rPr>
        <w:t>Saturday availability</w:t>
      </w:r>
    </w:p>
    <w:p w14:paraId="34A0398B" w14:textId="77777777" w:rsidR="00985F93" w:rsidRDefault="00985F93" w:rsidP="00985F93">
      <w:pPr>
        <w:pStyle w:val="ListParagraph"/>
        <w:numPr>
          <w:ilvl w:val="0"/>
          <w:numId w:val="15"/>
        </w:numPr>
        <w:spacing w:after="0" w:line="240" w:lineRule="auto"/>
        <w:rPr>
          <w:rFonts w:ascii="Times New Roman" w:hAnsi="Times New Roman" w:cs="Times New Roman"/>
        </w:rPr>
      </w:pPr>
      <w:r w:rsidRPr="00985F93">
        <w:rPr>
          <w:rFonts w:ascii="Times New Roman" w:hAnsi="Times New Roman" w:cs="Times New Roman"/>
        </w:rPr>
        <w:t xml:space="preserve">Dr. Massoumi will occasionally have Saturday appointments available.  </w:t>
      </w:r>
      <w:r w:rsidRPr="00985F93">
        <w:rPr>
          <w:rFonts w:ascii="Times New Roman" w:hAnsi="Times New Roman" w:cs="Times New Roman"/>
          <w:b/>
        </w:rPr>
        <w:t>On Saturdays, only the South entrance by Buffalo Wild Wings is open.</w:t>
      </w:r>
      <w:r w:rsidRPr="00985F93">
        <w:rPr>
          <w:rFonts w:ascii="Times New Roman" w:hAnsi="Times New Roman" w:cs="Times New Roman"/>
        </w:rPr>
        <w:t xml:space="preserve">  Note that if you are running late or need to cancel last-minute, there will likely be no receptionist working to inform Dr. Massoumi.   </w:t>
      </w:r>
    </w:p>
    <w:p w14:paraId="01CC5674" w14:textId="77777777" w:rsidR="00985F93" w:rsidRPr="00985F93" w:rsidRDefault="00985F93" w:rsidP="00985F93">
      <w:pPr>
        <w:pStyle w:val="ListParagraph"/>
        <w:spacing w:after="0" w:line="240" w:lineRule="auto"/>
        <w:rPr>
          <w:rFonts w:ascii="Times New Roman" w:hAnsi="Times New Roman" w:cs="Times New Roman"/>
        </w:rPr>
      </w:pPr>
    </w:p>
    <w:p w14:paraId="171D4229" w14:textId="77777777" w:rsidR="00985F93" w:rsidRPr="00985F93" w:rsidRDefault="00985F93" w:rsidP="00985F93">
      <w:pPr>
        <w:jc w:val="center"/>
        <w:rPr>
          <w:rFonts w:ascii="Times New Roman" w:hAnsi="Times New Roman" w:cs="Times New Roman"/>
          <w:b/>
        </w:rPr>
      </w:pPr>
      <w:r w:rsidRPr="00985F93">
        <w:rPr>
          <w:rFonts w:ascii="Times New Roman" w:hAnsi="Times New Roman" w:cs="Times New Roman"/>
          <w:b/>
        </w:rPr>
        <w:t>AFTER-HOURS EMERGENCIES</w:t>
      </w:r>
    </w:p>
    <w:p w14:paraId="587FE434" w14:textId="77777777" w:rsidR="00985F93" w:rsidRPr="00985F93" w:rsidRDefault="00985F93" w:rsidP="00985F93">
      <w:pPr>
        <w:pStyle w:val="ListParagraph"/>
        <w:numPr>
          <w:ilvl w:val="0"/>
          <w:numId w:val="18"/>
        </w:numPr>
        <w:spacing w:after="0" w:line="240" w:lineRule="auto"/>
        <w:rPr>
          <w:rFonts w:ascii="Times New Roman" w:hAnsi="Times New Roman" w:cs="Times New Roman"/>
        </w:rPr>
      </w:pPr>
      <w:r w:rsidRPr="00985F93">
        <w:rPr>
          <w:rFonts w:ascii="Times New Roman" w:hAnsi="Times New Roman" w:cs="Times New Roman"/>
          <w:b/>
        </w:rPr>
        <w:t xml:space="preserve">This clinic does </w:t>
      </w:r>
      <w:r w:rsidRPr="00985F93">
        <w:rPr>
          <w:rFonts w:ascii="Times New Roman" w:hAnsi="Times New Roman" w:cs="Times New Roman"/>
          <w:b/>
          <w:i/>
        </w:rPr>
        <w:t>not</w:t>
      </w:r>
      <w:r w:rsidRPr="00985F93">
        <w:rPr>
          <w:rFonts w:ascii="Times New Roman" w:hAnsi="Times New Roman" w:cs="Times New Roman"/>
          <w:b/>
        </w:rPr>
        <w:t xml:space="preserve"> have an after-hours answering service.</w:t>
      </w:r>
      <w:r w:rsidRPr="00985F93">
        <w:rPr>
          <w:rFonts w:ascii="Times New Roman" w:hAnsi="Times New Roman" w:cs="Times New Roman"/>
        </w:rPr>
        <w:t xml:space="preserve">  If you think that you might try to kill yourself, or kill somebody else, this is a PSYCHIATRIC EMERGENCY.  Please call 911 or proceed to your nearest Emergency Department.  </w:t>
      </w:r>
    </w:p>
    <w:p w14:paraId="3D629068" w14:textId="77777777" w:rsidR="00985F93" w:rsidRPr="00985F93" w:rsidRDefault="00985F93" w:rsidP="00985F93">
      <w:pPr>
        <w:rPr>
          <w:rFonts w:ascii="Times New Roman" w:hAnsi="Times New Roman" w:cs="Times New Roman"/>
          <w:b/>
        </w:rPr>
      </w:pPr>
    </w:p>
    <w:p w14:paraId="094AC6BE" w14:textId="77777777" w:rsidR="00985F93" w:rsidRPr="00985F93" w:rsidRDefault="00985F93" w:rsidP="00985F93">
      <w:pPr>
        <w:jc w:val="center"/>
        <w:rPr>
          <w:rFonts w:ascii="Times New Roman" w:hAnsi="Times New Roman" w:cs="Times New Roman"/>
        </w:rPr>
      </w:pPr>
      <w:r w:rsidRPr="00985F93">
        <w:rPr>
          <w:rFonts w:ascii="Times New Roman" w:hAnsi="Times New Roman" w:cs="Times New Roman"/>
          <w:b/>
        </w:rPr>
        <w:t>MEDICATION REFILLS</w:t>
      </w:r>
    </w:p>
    <w:p w14:paraId="14B71C27" w14:textId="77777777" w:rsidR="00985F93" w:rsidRPr="00985F93" w:rsidRDefault="00985F93" w:rsidP="00985F93">
      <w:pPr>
        <w:pStyle w:val="ListParagraph"/>
        <w:numPr>
          <w:ilvl w:val="0"/>
          <w:numId w:val="22"/>
        </w:numPr>
        <w:spacing w:after="0" w:line="240" w:lineRule="auto"/>
        <w:rPr>
          <w:rFonts w:ascii="Times New Roman" w:hAnsi="Times New Roman" w:cs="Times New Roman"/>
        </w:rPr>
      </w:pPr>
      <w:r w:rsidRPr="00985F93">
        <w:rPr>
          <w:rFonts w:ascii="Times New Roman" w:hAnsi="Times New Roman" w:cs="Times New Roman"/>
        </w:rPr>
        <w:t xml:space="preserve">You will be provided with enough medication refills to last until your next appointment.  Therefore, you should not need to call us for a refill.  If you do require a refill before your next appointment, we may or may not refill it (determined on a case-by-case basis).   We are less likely to honor refill requests if you cancelled or (worse) no-showed for your last appointment with us.  </w:t>
      </w:r>
    </w:p>
    <w:p w14:paraId="4FBFAF53" w14:textId="77777777" w:rsidR="00985F93" w:rsidRDefault="00985F93" w:rsidP="00985F93">
      <w:pPr>
        <w:pStyle w:val="ListParagraph"/>
        <w:numPr>
          <w:ilvl w:val="0"/>
          <w:numId w:val="22"/>
        </w:numPr>
        <w:spacing w:after="0" w:line="240" w:lineRule="auto"/>
        <w:rPr>
          <w:rFonts w:ascii="Times New Roman" w:hAnsi="Times New Roman" w:cs="Times New Roman"/>
          <w:b/>
        </w:rPr>
      </w:pPr>
      <w:r w:rsidRPr="00985F93">
        <w:rPr>
          <w:rFonts w:ascii="Times New Roman" w:hAnsi="Times New Roman" w:cs="Times New Roman"/>
          <w:b/>
        </w:rPr>
        <w:t xml:space="preserve">We require 72 hours’ notice for all medication refills.  Please plan ahead.  </w:t>
      </w:r>
    </w:p>
    <w:p w14:paraId="07B5F4F9" w14:textId="77777777" w:rsidR="00985F93" w:rsidRDefault="00985F93" w:rsidP="00985F93">
      <w:pPr>
        <w:pStyle w:val="ListParagraph"/>
        <w:spacing w:after="0" w:line="240" w:lineRule="auto"/>
        <w:rPr>
          <w:rFonts w:ascii="Times New Roman" w:hAnsi="Times New Roman" w:cs="Times New Roman"/>
          <w:b/>
        </w:rPr>
      </w:pPr>
    </w:p>
    <w:p w14:paraId="6A83A48F" w14:textId="77777777" w:rsidR="00F10562" w:rsidRDefault="00F10562" w:rsidP="00985F93">
      <w:pPr>
        <w:pStyle w:val="ListParagraph"/>
        <w:spacing w:after="0" w:line="240" w:lineRule="auto"/>
        <w:rPr>
          <w:rFonts w:ascii="Times New Roman" w:hAnsi="Times New Roman" w:cs="Times New Roman"/>
          <w:b/>
        </w:rPr>
      </w:pPr>
    </w:p>
    <w:p w14:paraId="574CF351" w14:textId="77777777" w:rsidR="00F10562" w:rsidRDefault="00F10562" w:rsidP="00985F93">
      <w:pPr>
        <w:pStyle w:val="ListParagraph"/>
        <w:spacing w:after="0" w:line="240" w:lineRule="auto"/>
        <w:rPr>
          <w:rFonts w:ascii="Times New Roman" w:hAnsi="Times New Roman" w:cs="Times New Roman"/>
          <w:b/>
        </w:rPr>
      </w:pPr>
    </w:p>
    <w:p w14:paraId="3E1F3D72" w14:textId="77777777" w:rsidR="00F10562" w:rsidRDefault="00F10562" w:rsidP="00985F93">
      <w:pPr>
        <w:pStyle w:val="ListParagraph"/>
        <w:spacing w:after="0" w:line="240" w:lineRule="auto"/>
        <w:rPr>
          <w:rFonts w:ascii="Times New Roman" w:hAnsi="Times New Roman" w:cs="Times New Roman"/>
          <w:b/>
        </w:rPr>
      </w:pPr>
    </w:p>
    <w:p w14:paraId="4F852225" w14:textId="77777777" w:rsidR="00F10562" w:rsidRPr="00985F93" w:rsidRDefault="00F10562" w:rsidP="00985F93">
      <w:pPr>
        <w:pStyle w:val="ListParagraph"/>
        <w:spacing w:after="0" w:line="240" w:lineRule="auto"/>
        <w:rPr>
          <w:rFonts w:ascii="Times New Roman" w:hAnsi="Times New Roman" w:cs="Times New Roman"/>
          <w:b/>
        </w:rPr>
      </w:pPr>
    </w:p>
    <w:p w14:paraId="417BB637" w14:textId="77777777" w:rsidR="00985F93" w:rsidRPr="00985F93" w:rsidRDefault="00985F93" w:rsidP="00985F93">
      <w:pPr>
        <w:jc w:val="center"/>
        <w:rPr>
          <w:rFonts w:ascii="Times New Roman" w:hAnsi="Times New Roman" w:cs="Times New Roman"/>
          <w:b/>
        </w:rPr>
      </w:pPr>
      <w:r w:rsidRPr="00985F93">
        <w:rPr>
          <w:rFonts w:ascii="Times New Roman" w:hAnsi="Times New Roman" w:cs="Times New Roman"/>
          <w:b/>
        </w:rPr>
        <w:t>LABWORK/BLOODWORK RESULTS</w:t>
      </w:r>
    </w:p>
    <w:p w14:paraId="420A2E7A" w14:textId="77777777" w:rsidR="00985F93" w:rsidRPr="00985F93" w:rsidRDefault="00985F93" w:rsidP="00985F93">
      <w:pPr>
        <w:pStyle w:val="ListParagraph"/>
        <w:numPr>
          <w:ilvl w:val="0"/>
          <w:numId w:val="25"/>
        </w:numPr>
        <w:spacing w:after="0" w:line="240" w:lineRule="auto"/>
        <w:rPr>
          <w:rFonts w:ascii="Times New Roman" w:hAnsi="Times New Roman" w:cs="Times New Roman"/>
        </w:rPr>
      </w:pPr>
      <w:r w:rsidRPr="00985F93">
        <w:rPr>
          <w:rFonts w:ascii="Times New Roman" w:hAnsi="Times New Roman" w:cs="Times New Roman"/>
        </w:rPr>
        <w:t xml:space="preserve">We will review your lab results with you at your next scheduled appointment.  The exception to this is if you are on Depakote or Lithium, in which case we will call you about any necessary dosage changes.  </w:t>
      </w:r>
    </w:p>
    <w:p w14:paraId="1BA5D7A3" w14:textId="77777777" w:rsidR="00985F93" w:rsidRPr="00985F93" w:rsidRDefault="00985F93" w:rsidP="00985F93">
      <w:pPr>
        <w:contextualSpacing/>
        <w:rPr>
          <w:rFonts w:ascii="Times New Roman" w:hAnsi="Times New Roman" w:cs="Times New Roman"/>
        </w:rPr>
      </w:pPr>
    </w:p>
    <w:p w14:paraId="444E4F79" w14:textId="77777777" w:rsidR="00985F93" w:rsidRPr="00985F93" w:rsidRDefault="00985F93" w:rsidP="00985F93">
      <w:pPr>
        <w:jc w:val="center"/>
        <w:rPr>
          <w:rFonts w:ascii="Times New Roman" w:hAnsi="Times New Roman" w:cs="Times New Roman"/>
          <w:b/>
        </w:rPr>
      </w:pPr>
      <w:r w:rsidRPr="00985F93">
        <w:rPr>
          <w:rFonts w:ascii="Times New Roman" w:hAnsi="Times New Roman" w:cs="Times New Roman"/>
          <w:b/>
        </w:rPr>
        <w:t>PSYCHIATRIC CARE – DIFFERENT LEVELS</w:t>
      </w:r>
    </w:p>
    <w:p w14:paraId="0B4BA4D6" w14:textId="77777777" w:rsidR="00985F93" w:rsidRPr="00985F93" w:rsidRDefault="00985F93" w:rsidP="00985F93">
      <w:pPr>
        <w:pStyle w:val="ListParagraph"/>
        <w:numPr>
          <w:ilvl w:val="0"/>
          <w:numId w:val="17"/>
        </w:numPr>
        <w:spacing w:after="0" w:line="240" w:lineRule="auto"/>
        <w:rPr>
          <w:rFonts w:ascii="Times New Roman" w:hAnsi="Times New Roman" w:cs="Times New Roman"/>
        </w:rPr>
      </w:pPr>
      <w:r w:rsidRPr="00985F93">
        <w:rPr>
          <w:rFonts w:ascii="Times New Roman" w:hAnsi="Times New Roman" w:cs="Times New Roman"/>
        </w:rPr>
        <w:t xml:space="preserve">In an outpatient practice such as ours, appointments are generally no closer than once per week.  In the event that you require psychiatric visits more frequently than once per week, we will refer you to a higher level of care.  You may return to us once your condition is more stable.  </w:t>
      </w:r>
    </w:p>
    <w:p w14:paraId="6FFF4AFB" w14:textId="77777777" w:rsidR="00985F93" w:rsidRPr="00985F93" w:rsidRDefault="00985F93" w:rsidP="00985F93">
      <w:pPr>
        <w:contextualSpacing/>
        <w:rPr>
          <w:rFonts w:ascii="Times New Roman" w:hAnsi="Times New Roman" w:cs="Times New Roman"/>
        </w:rPr>
      </w:pPr>
    </w:p>
    <w:p w14:paraId="2FEC6397" w14:textId="77777777" w:rsidR="00985F93" w:rsidRPr="00985F93" w:rsidRDefault="00985F93" w:rsidP="00985F93">
      <w:pPr>
        <w:contextualSpacing/>
        <w:jc w:val="center"/>
        <w:rPr>
          <w:rFonts w:ascii="Times New Roman" w:hAnsi="Times New Roman" w:cs="Times New Roman"/>
          <w:b/>
        </w:rPr>
      </w:pPr>
      <w:r w:rsidRPr="00985F93">
        <w:rPr>
          <w:rFonts w:ascii="Times New Roman" w:hAnsi="Times New Roman" w:cs="Times New Roman"/>
          <w:b/>
        </w:rPr>
        <w:t>DISSATISFACTION</w:t>
      </w:r>
    </w:p>
    <w:p w14:paraId="1AB55A9F" w14:textId="77777777" w:rsidR="00985F93" w:rsidRPr="00985F93" w:rsidRDefault="00985F93" w:rsidP="00985F93">
      <w:pPr>
        <w:pStyle w:val="ListParagraph"/>
        <w:numPr>
          <w:ilvl w:val="0"/>
          <w:numId w:val="26"/>
        </w:numPr>
        <w:spacing w:after="0" w:line="240" w:lineRule="auto"/>
        <w:rPr>
          <w:rFonts w:ascii="Times New Roman" w:hAnsi="Times New Roman" w:cs="Times New Roman"/>
          <w:b/>
        </w:rPr>
      </w:pPr>
      <w:r w:rsidRPr="00985F93">
        <w:rPr>
          <w:rFonts w:ascii="Times New Roman" w:hAnsi="Times New Roman" w:cs="Times New Roman"/>
        </w:rPr>
        <w:t xml:space="preserve">If at any time you become dissatisfied with any service you have received at our clinic, we implore you to bring your concern(s) (whether verbally or via e-mail) to the attention of someone/anyone at our center, including the receptionist(s), office manager, your provider, Dr. Massoumi, or anonymously via the Suggestion Box (wooden box on the waiting room coffee table).   </w:t>
      </w:r>
      <w:r w:rsidRPr="00985F93">
        <w:rPr>
          <w:rFonts w:ascii="Times New Roman" w:hAnsi="Times New Roman" w:cs="Times New Roman"/>
          <w:b/>
        </w:rPr>
        <w:t xml:space="preserve">Note that your feedback will be taken very seriously, as it is our clinic’s policy to actively engage in greater self-awareness and growth/improvement.  </w:t>
      </w:r>
    </w:p>
    <w:p w14:paraId="3A62332B" w14:textId="77777777" w:rsidR="00985F93" w:rsidRPr="00985F93" w:rsidRDefault="00985F93" w:rsidP="00985F93">
      <w:pPr>
        <w:contextualSpacing/>
        <w:rPr>
          <w:rFonts w:ascii="Times New Roman" w:hAnsi="Times New Roman" w:cs="Times New Roman"/>
          <w:b/>
        </w:rPr>
      </w:pPr>
    </w:p>
    <w:p w14:paraId="6451D54E" w14:textId="77777777" w:rsidR="00985F93" w:rsidRPr="00985F93" w:rsidRDefault="00985F93" w:rsidP="00985F93">
      <w:pPr>
        <w:contextualSpacing/>
        <w:rPr>
          <w:rFonts w:ascii="Times New Roman" w:hAnsi="Times New Roman" w:cs="Times New Roman"/>
          <w:b/>
        </w:rPr>
      </w:pPr>
    </w:p>
    <w:p w14:paraId="327105A0" w14:textId="77777777" w:rsidR="00985F93" w:rsidRPr="00985F93" w:rsidRDefault="00985F93" w:rsidP="00985F93">
      <w:pPr>
        <w:contextualSpacing/>
        <w:jc w:val="center"/>
        <w:rPr>
          <w:rFonts w:ascii="Times New Roman" w:hAnsi="Times New Roman" w:cs="Times New Roman"/>
          <w:b/>
        </w:rPr>
      </w:pPr>
      <w:r w:rsidRPr="00985F93">
        <w:rPr>
          <w:rFonts w:ascii="Times New Roman" w:hAnsi="Times New Roman" w:cs="Times New Roman"/>
          <w:b/>
        </w:rPr>
        <w:t>TERMINATION OF OUR RELATIONSHIP</w:t>
      </w:r>
    </w:p>
    <w:p w14:paraId="34F1A15E" w14:textId="77777777" w:rsidR="00985F93" w:rsidRPr="00985F93" w:rsidRDefault="00985F93" w:rsidP="00985F93">
      <w:pPr>
        <w:pStyle w:val="ListParagraph"/>
        <w:numPr>
          <w:ilvl w:val="0"/>
          <w:numId w:val="12"/>
        </w:numPr>
        <w:spacing w:after="0" w:line="240" w:lineRule="auto"/>
        <w:rPr>
          <w:rFonts w:ascii="Times New Roman" w:hAnsi="Times New Roman" w:cs="Times New Roman"/>
        </w:rPr>
      </w:pPr>
      <w:r w:rsidRPr="00985F93">
        <w:rPr>
          <w:rFonts w:ascii="Times New Roman" w:hAnsi="Times New Roman" w:cs="Times New Roman"/>
        </w:rPr>
        <w:t>Though our goal is to help you on your path towards becoming your best self, in certain instances we may decide to terminate our professional relationship.  We may decide to terminate if we feel that you have abused our staff or providers, or if you consistently fail to comply with the treatment plan (and we are concerned that you are doing yourself more harm than good).</w:t>
      </w:r>
    </w:p>
    <w:p w14:paraId="34C86F9C" w14:textId="77777777" w:rsidR="00985F93" w:rsidRPr="00040331" w:rsidRDefault="00985F93" w:rsidP="00985F93">
      <w:pPr>
        <w:pStyle w:val="ListParagraph"/>
      </w:pPr>
    </w:p>
    <w:p w14:paraId="086E930F" w14:textId="77777777" w:rsidR="00985F93" w:rsidRPr="00324315" w:rsidRDefault="00985F93" w:rsidP="00D10346">
      <w:pPr>
        <w:rPr>
          <w:rFonts w:ascii="Arial" w:hAnsi="Arial" w:cs="Arial"/>
          <w:sz w:val="18"/>
        </w:rPr>
      </w:pPr>
    </w:p>
    <w:sectPr w:rsidR="00985F93" w:rsidRPr="00324315" w:rsidSect="003243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A825C" w14:textId="77777777" w:rsidR="001732FD" w:rsidRDefault="001732FD" w:rsidP="00F643BB">
      <w:pPr>
        <w:spacing w:after="0" w:line="240" w:lineRule="auto"/>
      </w:pPr>
      <w:r>
        <w:separator/>
      </w:r>
    </w:p>
  </w:endnote>
  <w:endnote w:type="continuationSeparator" w:id="0">
    <w:p w14:paraId="17B53277" w14:textId="77777777" w:rsidR="001732FD" w:rsidRDefault="001732FD" w:rsidP="00F6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E676" w14:textId="77777777" w:rsidR="003758E4" w:rsidRDefault="003758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780369"/>
      <w:docPartObj>
        <w:docPartGallery w:val="Page Numbers (Bottom of Page)"/>
        <w:docPartUnique/>
      </w:docPartObj>
    </w:sdtPr>
    <w:sdtEndPr>
      <w:rPr>
        <w:noProof/>
      </w:rPr>
    </w:sdtEndPr>
    <w:sdtContent>
      <w:p w14:paraId="384632D8" w14:textId="77777777" w:rsidR="00D9524D" w:rsidRDefault="00D9524D">
        <w:pPr>
          <w:pStyle w:val="Footer"/>
          <w:jc w:val="right"/>
        </w:pPr>
        <w:r>
          <w:fldChar w:fldCharType="begin"/>
        </w:r>
        <w:r>
          <w:instrText xml:space="preserve"> PAGE   \* MERGEFORMAT </w:instrText>
        </w:r>
        <w:r>
          <w:fldChar w:fldCharType="separate"/>
        </w:r>
        <w:r w:rsidR="00AB6E02">
          <w:rPr>
            <w:noProof/>
          </w:rPr>
          <w:t>18</w:t>
        </w:r>
        <w:r>
          <w:rPr>
            <w:noProof/>
          </w:rPr>
          <w:fldChar w:fldCharType="end"/>
        </w:r>
      </w:p>
    </w:sdtContent>
  </w:sdt>
  <w:p w14:paraId="78196BE5" w14:textId="77777777" w:rsidR="00D9524D" w:rsidRDefault="00D952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3F435" w14:textId="77777777" w:rsidR="003758E4" w:rsidRDefault="003758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C62B2" w14:textId="77777777" w:rsidR="001732FD" w:rsidRDefault="001732FD" w:rsidP="00F643BB">
      <w:pPr>
        <w:spacing w:after="0" w:line="240" w:lineRule="auto"/>
      </w:pPr>
      <w:r>
        <w:separator/>
      </w:r>
    </w:p>
  </w:footnote>
  <w:footnote w:type="continuationSeparator" w:id="0">
    <w:p w14:paraId="19EC862B" w14:textId="77777777" w:rsidR="001732FD" w:rsidRDefault="001732FD" w:rsidP="00F643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50D3" w14:textId="77777777" w:rsidR="003758E4" w:rsidRDefault="003758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FD1C2" w14:textId="77777777" w:rsidR="00F643BB" w:rsidRPr="00F643BB" w:rsidRDefault="00F643BB" w:rsidP="00F643BB">
    <w:pPr>
      <w:tabs>
        <w:tab w:val="center" w:pos="4680"/>
        <w:tab w:val="right" w:pos="9360"/>
      </w:tabs>
      <w:spacing w:after="0" w:line="240" w:lineRule="auto"/>
      <w:jc w:val="center"/>
      <w:rPr>
        <w:rFonts w:ascii="Times New Roman" w:eastAsia="Calibri" w:hAnsi="Times New Roman" w:cs="Times New Roman"/>
        <w:b/>
        <w:color w:val="5B9BD5"/>
        <w:sz w:val="24"/>
        <w:szCs w:val="24"/>
      </w:rPr>
    </w:pPr>
    <w:r w:rsidRPr="00F643BB">
      <w:rPr>
        <w:rFonts w:ascii="Times New Roman" w:eastAsia="Calibri" w:hAnsi="Times New Roman" w:cs="Times New Roman"/>
        <w:noProof/>
        <w:color w:val="5B9BD5"/>
        <w:sz w:val="24"/>
        <w:szCs w:val="24"/>
      </w:rPr>
      <w:drawing>
        <wp:anchor distT="0" distB="0" distL="114300" distR="114300" simplePos="0" relativeHeight="251659264" behindDoc="0" locked="0" layoutInCell="1" allowOverlap="1" wp14:anchorId="6502C91B" wp14:editId="36E9ECD2">
          <wp:simplePos x="0" y="0"/>
          <wp:positionH relativeFrom="column">
            <wp:posOffset>5019675</wp:posOffset>
          </wp:positionH>
          <wp:positionV relativeFrom="paragraph">
            <wp:posOffset>-133350</wp:posOffset>
          </wp:positionV>
          <wp:extent cx="590550" cy="821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821690"/>
                  </a:xfrm>
                  <a:prstGeom prst="rect">
                    <a:avLst/>
                  </a:prstGeom>
                  <a:noFill/>
                </pic:spPr>
              </pic:pic>
            </a:graphicData>
          </a:graphic>
          <wp14:sizeRelH relativeFrom="page">
            <wp14:pctWidth>0</wp14:pctWidth>
          </wp14:sizeRelH>
          <wp14:sizeRelV relativeFrom="page">
            <wp14:pctHeight>0</wp14:pctHeight>
          </wp14:sizeRelV>
        </wp:anchor>
      </w:drawing>
    </w:r>
    <w:r w:rsidRPr="00F643BB">
      <w:rPr>
        <w:rFonts w:ascii="Times New Roman" w:eastAsia="Calibri" w:hAnsi="Times New Roman" w:cs="Times New Roman"/>
        <w:b/>
        <w:color w:val="5B9BD5"/>
        <w:sz w:val="24"/>
        <w:szCs w:val="24"/>
      </w:rPr>
      <w:t>Lila Massoumi, MD, ABIHM</w:t>
    </w:r>
  </w:p>
  <w:p w14:paraId="155F03BA" w14:textId="77777777" w:rsidR="00F643BB" w:rsidRPr="00F643BB" w:rsidRDefault="00F643BB" w:rsidP="00F643BB">
    <w:pPr>
      <w:tabs>
        <w:tab w:val="center" w:pos="4680"/>
        <w:tab w:val="right" w:pos="9360"/>
      </w:tabs>
      <w:spacing w:after="0" w:line="240" w:lineRule="auto"/>
      <w:jc w:val="center"/>
      <w:rPr>
        <w:rFonts w:ascii="Times New Roman" w:eastAsia="Calibri" w:hAnsi="Times New Roman" w:cs="Times New Roman"/>
        <w:i/>
        <w:sz w:val="24"/>
        <w:szCs w:val="24"/>
      </w:rPr>
    </w:pPr>
    <w:r w:rsidRPr="00F643BB">
      <w:rPr>
        <w:rFonts w:ascii="Times New Roman" w:eastAsia="Calibri" w:hAnsi="Times New Roman" w:cs="Times New Roman"/>
        <w:i/>
        <w:sz w:val="24"/>
        <w:szCs w:val="24"/>
      </w:rPr>
      <w:t>DBA Integrative Psychiatry Services, PC (IPS)</w:t>
    </w:r>
  </w:p>
  <w:p w14:paraId="791EC0F9" w14:textId="77777777" w:rsidR="003758E4" w:rsidRPr="003758E4" w:rsidRDefault="003758E4" w:rsidP="003758E4">
    <w:pPr>
      <w:pStyle w:val="Header"/>
      <w:jc w:val="center"/>
      <w:rPr>
        <w:rFonts w:ascii="Times New Roman" w:hAnsi="Times New Roman" w:cs="Times New Roman"/>
        <w:sz w:val="24"/>
      </w:rPr>
    </w:pPr>
    <w:r w:rsidRPr="003758E4">
      <w:rPr>
        <w:rFonts w:ascii="Times New Roman" w:hAnsi="Times New Roman" w:cs="Times New Roman"/>
        <w:sz w:val="24"/>
      </w:rPr>
      <w:t>30300 Telegraph Rd, Suite 310, Bingham Farms, MI 48025</w:t>
    </w:r>
  </w:p>
  <w:p w14:paraId="2BDDF876" w14:textId="77777777" w:rsidR="00F643BB" w:rsidRPr="00F643BB" w:rsidRDefault="00F643BB" w:rsidP="00F643BB">
    <w:pPr>
      <w:tabs>
        <w:tab w:val="center" w:pos="4680"/>
        <w:tab w:val="right" w:pos="9360"/>
      </w:tabs>
      <w:spacing w:after="0" w:line="240" w:lineRule="auto"/>
      <w:jc w:val="center"/>
      <w:rPr>
        <w:rFonts w:ascii="Times New Roman" w:eastAsia="Calibri" w:hAnsi="Times New Roman" w:cs="Times New Roman"/>
        <w:sz w:val="24"/>
        <w:szCs w:val="24"/>
      </w:rPr>
    </w:pPr>
    <w:r w:rsidRPr="00F643BB">
      <w:rPr>
        <w:rFonts w:ascii="Times New Roman" w:eastAsia="Calibri" w:hAnsi="Times New Roman" w:cs="Times New Roman"/>
        <w:sz w:val="24"/>
        <w:szCs w:val="24"/>
      </w:rPr>
      <w:t>Phone: (248) 468-1889 – Fax: (248) 419-2453</w:t>
    </w:r>
  </w:p>
  <w:p w14:paraId="7D917ED6" w14:textId="77777777" w:rsidR="00F643BB" w:rsidRPr="00F643BB" w:rsidRDefault="00AB6E02" w:rsidP="00F643BB">
    <w:pPr>
      <w:tabs>
        <w:tab w:val="center" w:pos="4680"/>
        <w:tab w:val="right" w:pos="9360"/>
      </w:tabs>
      <w:spacing w:after="0" w:line="240" w:lineRule="auto"/>
      <w:jc w:val="center"/>
      <w:rPr>
        <w:rFonts w:ascii="Times New Roman" w:eastAsia="Calibri" w:hAnsi="Times New Roman" w:cs="Times New Roman"/>
        <w:sz w:val="24"/>
        <w:szCs w:val="24"/>
      </w:rPr>
    </w:pPr>
    <w:hyperlink r:id="rId2" w:history="1">
      <w:r w:rsidR="00F643BB" w:rsidRPr="00F643BB">
        <w:rPr>
          <w:rFonts w:ascii="Times New Roman" w:eastAsia="Calibri" w:hAnsi="Times New Roman" w:cs="Times New Roman"/>
          <w:color w:val="0563C1"/>
          <w:sz w:val="24"/>
          <w:szCs w:val="24"/>
          <w:u w:val="single"/>
        </w:rPr>
        <w:t>www.DrLMassoumi.com</w:t>
      </w:r>
    </w:hyperlink>
    <w:r w:rsidR="00F643BB" w:rsidRPr="00F643BB">
      <w:rPr>
        <w:rFonts w:ascii="Times New Roman" w:eastAsia="Calibri" w:hAnsi="Times New Roman" w:cs="Times New Roman"/>
        <w:sz w:val="24"/>
        <w:szCs w:val="24"/>
      </w:rPr>
      <w:t xml:space="preserve">         </w:t>
    </w:r>
    <w:hyperlink r:id="rId3" w:history="1">
      <w:r w:rsidR="00F643BB" w:rsidRPr="00F643BB">
        <w:rPr>
          <w:rFonts w:ascii="Times New Roman" w:eastAsia="Calibri" w:hAnsi="Times New Roman" w:cs="Times New Roman"/>
          <w:color w:val="0563C1"/>
          <w:sz w:val="24"/>
          <w:szCs w:val="24"/>
          <w:u w:val="single"/>
        </w:rPr>
        <w:t>DrLMassoumi@gmail.com</w:t>
      </w:r>
    </w:hyperlink>
  </w:p>
  <w:p w14:paraId="51BBCBE1" w14:textId="77777777" w:rsidR="00F643BB" w:rsidRPr="00F643BB" w:rsidRDefault="00F643BB" w:rsidP="00F643BB">
    <w:pPr>
      <w:tabs>
        <w:tab w:val="center" w:pos="4680"/>
        <w:tab w:val="right" w:pos="9360"/>
      </w:tabs>
      <w:spacing w:after="0" w:line="240" w:lineRule="auto"/>
      <w:rPr>
        <w:rFonts w:ascii="Times New Roman" w:eastAsia="Calibri" w:hAnsi="Times New Roman" w:cs="Times New Roman"/>
        <w:sz w:val="24"/>
        <w:szCs w:val="24"/>
      </w:rPr>
    </w:pPr>
  </w:p>
  <w:p w14:paraId="2C89658F" w14:textId="77777777" w:rsidR="00F643BB" w:rsidRDefault="00F643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020E" w14:textId="77777777" w:rsidR="003758E4" w:rsidRDefault="003758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2C3DB0"/>
    <w:multiLevelType w:val="hybridMultilevel"/>
    <w:tmpl w:val="6E7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1F4B"/>
    <w:multiLevelType w:val="hybridMultilevel"/>
    <w:tmpl w:val="80DC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C373B"/>
    <w:multiLevelType w:val="hybridMultilevel"/>
    <w:tmpl w:val="161CA9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165198"/>
    <w:multiLevelType w:val="hybridMultilevel"/>
    <w:tmpl w:val="CFC8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0070C"/>
    <w:multiLevelType w:val="multilevel"/>
    <w:tmpl w:val="1812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448B"/>
    <w:multiLevelType w:val="hybridMultilevel"/>
    <w:tmpl w:val="C0E46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80123"/>
    <w:multiLevelType w:val="hybridMultilevel"/>
    <w:tmpl w:val="BF1C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023E5"/>
    <w:multiLevelType w:val="multilevel"/>
    <w:tmpl w:val="9F642C1A"/>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A90344A"/>
    <w:multiLevelType w:val="hybridMultilevel"/>
    <w:tmpl w:val="5CCC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C6779"/>
    <w:multiLevelType w:val="multilevel"/>
    <w:tmpl w:val="CF64A822"/>
    <w:lvl w:ilvl="0">
      <w:start w:val="1"/>
      <w:numFmt w:val="bullet"/>
      <w:lvlText w:val=""/>
      <w:lvlPicBulletId w:val="2"/>
      <w:lvlJc w:val="left"/>
      <w:pPr>
        <w:tabs>
          <w:tab w:val="num" w:pos="360"/>
        </w:tabs>
        <w:ind w:left="360" w:hanging="360"/>
      </w:pPr>
      <w:rPr>
        <w:rFonts w:ascii="Symbol" w:hAnsi="Symbol" w:hint="default"/>
        <w:sz w:val="20"/>
      </w:rPr>
    </w:lvl>
    <w:lvl w:ilvl="1" w:tentative="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42A1380"/>
    <w:multiLevelType w:val="hybridMultilevel"/>
    <w:tmpl w:val="AB72D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638FA"/>
    <w:multiLevelType w:val="hybridMultilevel"/>
    <w:tmpl w:val="1466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47332"/>
    <w:multiLevelType w:val="hybridMultilevel"/>
    <w:tmpl w:val="121294B8"/>
    <w:lvl w:ilvl="0" w:tplc="FFFFFFFF">
      <w:numFmt w:val="bullet"/>
      <w:lvlText w:val=""/>
      <w:lvlJc w:val="left"/>
      <w:pPr>
        <w:tabs>
          <w:tab w:val="num" w:pos="1080"/>
        </w:tabs>
        <w:ind w:left="1080" w:hanging="720"/>
      </w:pPr>
      <w:rPr>
        <w:rFonts w:ascii="Symbol" w:eastAsia="Times New Roman" w:hAnsi="Symbol" w:hint="default"/>
        <w:sz w:val="28"/>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9246B13"/>
    <w:multiLevelType w:val="hybridMultilevel"/>
    <w:tmpl w:val="F65AA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969F7"/>
    <w:multiLevelType w:val="hybridMultilevel"/>
    <w:tmpl w:val="280CA0E6"/>
    <w:lvl w:ilvl="0" w:tplc="FFFFFFFF">
      <w:numFmt w:val="bullet"/>
      <w:lvlText w:val=""/>
      <w:lvlJc w:val="left"/>
      <w:pPr>
        <w:tabs>
          <w:tab w:val="num" w:pos="1080"/>
        </w:tabs>
        <w:ind w:left="1080" w:hanging="720"/>
      </w:pPr>
      <w:rPr>
        <w:rFonts w:ascii="Symbol" w:eastAsia="Times New Roman" w:hAnsi="Symbol" w:hint="default"/>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1B46181"/>
    <w:multiLevelType w:val="hybridMultilevel"/>
    <w:tmpl w:val="D4E2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E2EF2"/>
    <w:multiLevelType w:val="hybridMultilevel"/>
    <w:tmpl w:val="576C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8157D"/>
    <w:multiLevelType w:val="hybridMultilevel"/>
    <w:tmpl w:val="255C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009F5"/>
    <w:multiLevelType w:val="hybridMultilevel"/>
    <w:tmpl w:val="6272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15386"/>
    <w:multiLevelType w:val="hybridMultilevel"/>
    <w:tmpl w:val="14C2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F4476"/>
    <w:multiLevelType w:val="hybridMultilevel"/>
    <w:tmpl w:val="EB5A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DF637E"/>
    <w:multiLevelType w:val="hybridMultilevel"/>
    <w:tmpl w:val="D04EC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5676E"/>
    <w:multiLevelType w:val="hybridMultilevel"/>
    <w:tmpl w:val="6842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F4F08"/>
    <w:multiLevelType w:val="hybridMultilevel"/>
    <w:tmpl w:val="BBA078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927ACE74">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7B94960"/>
    <w:multiLevelType w:val="hybridMultilevel"/>
    <w:tmpl w:val="7614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794D5F"/>
    <w:multiLevelType w:val="hybridMultilevel"/>
    <w:tmpl w:val="16B0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220A2"/>
    <w:multiLevelType w:val="hybridMultilevel"/>
    <w:tmpl w:val="A72CAF32"/>
    <w:lvl w:ilvl="0" w:tplc="B8C6FB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3"/>
  </w:num>
  <w:num w:numId="4">
    <w:abstractNumId w:val="26"/>
  </w:num>
  <w:num w:numId="5">
    <w:abstractNumId w:val="10"/>
  </w:num>
  <w:num w:numId="6">
    <w:abstractNumId w:val="7"/>
  </w:num>
  <w:num w:numId="7">
    <w:abstractNumId w:val="9"/>
  </w:num>
  <w:num w:numId="8">
    <w:abstractNumId w:val="21"/>
  </w:num>
  <w:num w:numId="9">
    <w:abstractNumId w:val="17"/>
  </w:num>
  <w:num w:numId="10">
    <w:abstractNumId w:val="4"/>
  </w:num>
  <w:num w:numId="11">
    <w:abstractNumId w:val="2"/>
  </w:num>
  <w:num w:numId="12">
    <w:abstractNumId w:val="25"/>
  </w:num>
  <w:num w:numId="13">
    <w:abstractNumId w:val="24"/>
  </w:num>
  <w:num w:numId="14">
    <w:abstractNumId w:val="22"/>
  </w:num>
  <w:num w:numId="15">
    <w:abstractNumId w:val="19"/>
  </w:num>
  <w:num w:numId="16">
    <w:abstractNumId w:val="8"/>
  </w:num>
  <w:num w:numId="17">
    <w:abstractNumId w:val="15"/>
  </w:num>
  <w:num w:numId="18">
    <w:abstractNumId w:val="0"/>
  </w:num>
  <w:num w:numId="19">
    <w:abstractNumId w:val="16"/>
  </w:num>
  <w:num w:numId="20">
    <w:abstractNumId w:val="18"/>
  </w:num>
  <w:num w:numId="21">
    <w:abstractNumId w:val="6"/>
  </w:num>
  <w:num w:numId="22">
    <w:abstractNumId w:val="11"/>
  </w:num>
  <w:num w:numId="23">
    <w:abstractNumId w:val="3"/>
  </w:num>
  <w:num w:numId="24">
    <w:abstractNumId w:val="1"/>
  </w:num>
  <w:num w:numId="25">
    <w:abstractNumId w:val="5"/>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E1"/>
    <w:rsid w:val="00022341"/>
    <w:rsid w:val="000351AC"/>
    <w:rsid w:val="00051646"/>
    <w:rsid w:val="000846FC"/>
    <w:rsid w:val="0008771E"/>
    <w:rsid w:val="00090203"/>
    <w:rsid w:val="000A04CD"/>
    <w:rsid w:val="000F1299"/>
    <w:rsid w:val="00101327"/>
    <w:rsid w:val="00102501"/>
    <w:rsid w:val="00143E4F"/>
    <w:rsid w:val="00153D9A"/>
    <w:rsid w:val="001665BB"/>
    <w:rsid w:val="001732FD"/>
    <w:rsid w:val="00173CC6"/>
    <w:rsid w:val="0019678B"/>
    <w:rsid w:val="001A5B4B"/>
    <w:rsid w:val="001B7EEA"/>
    <w:rsid w:val="001C4372"/>
    <w:rsid w:val="001C5492"/>
    <w:rsid w:val="001D34E8"/>
    <w:rsid w:val="001E5501"/>
    <w:rsid w:val="001F5B4E"/>
    <w:rsid w:val="00247757"/>
    <w:rsid w:val="002515BB"/>
    <w:rsid w:val="00254BC5"/>
    <w:rsid w:val="0026628E"/>
    <w:rsid w:val="002773FE"/>
    <w:rsid w:val="002A5909"/>
    <w:rsid w:val="002B46AE"/>
    <w:rsid w:val="002D0AF2"/>
    <w:rsid w:val="002F31DF"/>
    <w:rsid w:val="0031117B"/>
    <w:rsid w:val="00324315"/>
    <w:rsid w:val="00362615"/>
    <w:rsid w:val="003758E4"/>
    <w:rsid w:val="003B2141"/>
    <w:rsid w:val="00420FC9"/>
    <w:rsid w:val="00444AA5"/>
    <w:rsid w:val="004978E1"/>
    <w:rsid w:val="0051126E"/>
    <w:rsid w:val="0056179B"/>
    <w:rsid w:val="00584EE6"/>
    <w:rsid w:val="005B1C80"/>
    <w:rsid w:val="00693228"/>
    <w:rsid w:val="00694B48"/>
    <w:rsid w:val="006C51EE"/>
    <w:rsid w:val="006D4B6F"/>
    <w:rsid w:val="006E47A0"/>
    <w:rsid w:val="0070501E"/>
    <w:rsid w:val="00720428"/>
    <w:rsid w:val="00721FE1"/>
    <w:rsid w:val="007269D5"/>
    <w:rsid w:val="00751B14"/>
    <w:rsid w:val="00763699"/>
    <w:rsid w:val="007F522A"/>
    <w:rsid w:val="00884C34"/>
    <w:rsid w:val="008C21A0"/>
    <w:rsid w:val="008C3748"/>
    <w:rsid w:val="008C5498"/>
    <w:rsid w:val="008E3EE2"/>
    <w:rsid w:val="00922402"/>
    <w:rsid w:val="00975C22"/>
    <w:rsid w:val="00985F93"/>
    <w:rsid w:val="009A3B5D"/>
    <w:rsid w:val="009C59A6"/>
    <w:rsid w:val="00A21537"/>
    <w:rsid w:val="00AB6E02"/>
    <w:rsid w:val="00AC1788"/>
    <w:rsid w:val="00AE1FC6"/>
    <w:rsid w:val="00AF563C"/>
    <w:rsid w:val="00B14C9B"/>
    <w:rsid w:val="00B3395C"/>
    <w:rsid w:val="00BA042D"/>
    <w:rsid w:val="00BB72A5"/>
    <w:rsid w:val="00BC3D9C"/>
    <w:rsid w:val="00BE5005"/>
    <w:rsid w:val="00BE668B"/>
    <w:rsid w:val="00BF4412"/>
    <w:rsid w:val="00C14494"/>
    <w:rsid w:val="00C52A61"/>
    <w:rsid w:val="00C9229F"/>
    <w:rsid w:val="00CE1256"/>
    <w:rsid w:val="00CF45AF"/>
    <w:rsid w:val="00D10346"/>
    <w:rsid w:val="00D12972"/>
    <w:rsid w:val="00D65241"/>
    <w:rsid w:val="00D9524D"/>
    <w:rsid w:val="00DC7C98"/>
    <w:rsid w:val="00DD0176"/>
    <w:rsid w:val="00E22589"/>
    <w:rsid w:val="00E36521"/>
    <w:rsid w:val="00E431EF"/>
    <w:rsid w:val="00E6211B"/>
    <w:rsid w:val="00E83729"/>
    <w:rsid w:val="00EB705E"/>
    <w:rsid w:val="00EC22ED"/>
    <w:rsid w:val="00EC4ABD"/>
    <w:rsid w:val="00ED2111"/>
    <w:rsid w:val="00ED4155"/>
    <w:rsid w:val="00F10562"/>
    <w:rsid w:val="00F643BB"/>
    <w:rsid w:val="00F6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738E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B4B"/>
    <w:pPr>
      <w:ind w:left="720"/>
      <w:contextualSpacing/>
    </w:pPr>
  </w:style>
  <w:style w:type="character" w:styleId="Hyperlink">
    <w:name w:val="Hyperlink"/>
    <w:basedOn w:val="DefaultParagraphFont"/>
    <w:uiPriority w:val="99"/>
    <w:unhideWhenUsed/>
    <w:rsid w:val="002F31DF"/>
    <w:rPr>
      <w:color w:val="0000FF" w:themeColor="hyperlink"/>
      <w:u w:val="single"/>
    </w:rPr>
  </w:style>
  <w:style w:type="table" w:styleId="TableGrid">
    <w:name w:val="Table Grid"/>
    <w:basedOn w:val="TableNormal"/>
    <w:uiPriority w:val="59"/>
    <w:rsid w:val="00247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BB"/>
  </w:style>
  <w:style w:type="paragraph" w:styleId="Footer">
    <w:name w:val="footer"/>
    <w:basedOn w:val="Normal"/>
    <w:link w:val="FooterChar"/>
    <w:uiPriority w:val="99"/>
    <w:unhideWhenUsed/>
    <w:rsid w:val="00F64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B4B"/>
    <w:pPr>
      <w:ind w:left="720"/>
      <w:contextualSpacing/>
    </w:pPr>
  </w:style>
  <w:style w:type="character" w:styleId="Hyperlink">
    <w:name w:val="Hyperlink"/>
    <w:basedOn w:val="DefaultParagraphFont"/>
    <w:uiPriority w:val="99"/>
    <w:unhideWhenUsed/>
    <w:rsid w:val="002F31DF"/>
    <w:rPr>
      <w:color w:val="0000FF" w:themeColor="hyperlink"/>
      <w:u w:val="single"/>
    </w:rPr>
  </w:style>
  <w:style w:type="table" w:styleId="TableGrid">
    <w:name w:val="Table Grid"/>
    <w:basedOn w:val="TableNormal"/>
    <w:uiPriority w:val="59"/>
    <w:rsid w:val="00247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BB"/>
  </w:style>
  <w:style w:type="paragraph" w:styleId="Footer">
    <w:name w:val="footer"/>
    <w:basedOn w:val="Normal"/>
    <w:link w:val="FooterChar"/>
    <w:uiPriority w:val="99"/>
    <w:unhideWhenUsed/>
    <w:rsid w:val="00F64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s.gov/ocr/privacy/index.html"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DrLMassoumi.com" TargetMode="External"/><Relationship Id="rId3" Type="http://schemas.openxmlformats.org/officeDocument/2006/relationships/hyperlink" Target="mailto:DrLMassou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19</Pages>
  <Words>6355</Words>
  <Characters>36229</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Home</dc:creator>
  <cp:lastModifiedBy>Kaitlin</cp:lastModifiedBy>
  <cp:revision>22</cp:revision>
  <dcterms:created xsi:type="dcterms:W3CDTF">2017-06-26T15:13:00Z</dcterms:created>
  <dcterms:modified xsi:type="dcterms:W3CDTF">2018-06-15T16:46:00Z</dcterms:modified>
</cp:coreProperties>
</file>